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3E" w:rsidRPr="00A06071" w:rsidRDefault="00711858" w:rsidP="00711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Załącznik nr</w:t>
      </w:r>
      <w:r w:rsidR="00F45A3E" w:rsidRPr="00A06071">
        <w:rPr>
          <w:rFonts w:ascii="Arial" w:hAnsi="Arial" w:cs="Arial"/>
          <w:color w:val="000000"/>
          <w:sz w:val="18"/>
        </w:rPr>
        <w:t xml:space="preserve"> </w:t>
      </w:r>
      <w:r w:rsidR="009967A4" w:rsidRPr="00A06071">
        <w:rPr>
          <w:rFonts w:ascii="Arial" w:hAnsi="Arial" w:cs="Arial"/>
          <w:color w:val="000000"/>
          <w:sz w:val="18"/>
          <w:highlight w:val="white"/>
        </w:rPr>
        <w:t>1</w:t>
      </w:r>
    </w:p>
    <w:p w:rsidR="009D73AF" w:rsidRDefault="009D73AF" w:rsidP="009D7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A3E" w:rsidRPr="00BE6ECD" w:rsidRDefault="00F45A3E" w:rsidP="009D7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BE6ECD">
        <w:rPr>
          <w:rFonts w:ascii="Arial" w:hAnsi="Arial" w:cs="Arial"/>
          <w:b/>
          <w:bCs/>
          <w:color w:val="000000"/>
          <w:sz w:val="20"/>
        </w:rPr>
        <w:t>FORMULARZ CENOWY</w:t>
      </w:r>
    </w:p>
    <w:p w:rsidR="00F45A3E" w:rsidRPr="00BE6ECD" w:rsidRDefault="00F45A3E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45A3E" w:rsidRPr="00482CB8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Nazwa wykonawcy</w:t>
      </w:r>
      <w:r w:rsidRPr="00482CB8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F45A3E" w:rsidRPr="00482CB8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Adres wykonawcy</w:t>
      </w:r>
      <w:r w:rsidRPr="00482CB8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F45A3E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Miejscowość         </w:t>
      </w:r>
      <w:r w:rsidR="00CA251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     ................................................</w:t>
      </w:r>
      <w:r w:rsidRPr="00482CB8">
        <w:rPr>
          <w:rFonts w:ascii="Arial" w:hAnsi="Arial" w:cs="Arial"/>
          <w:color w:val="000000"/>
          <w:sz w:val="20"/>
          <w:szCs w:val="20"/>
        </w:rPr>
        <w:tab/>
      </w:r>
      <w:r w:rsidRPr="00482CB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CA2514">
        <w:rPr>
          <w:rFonts w:ascii="Arial" w:hAnsi="Arial" w:cs="Arial"/>
          <w:color w:val="000000"/>
          <w:sz w:val="20"/>
          <w:szCs w:val="20"/>
        </w:rPr>
        <w:t xml:space="preserve">      Data ..................</w:t>
      </w:r>
    </w:p>
    <w:p w:rsidR="005C1848" w:rsidRDefault="005C1848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181"/>
        <w:gridCol w:w="991"/>
        <w:gridCol w:w="1276"/>
        <w:gridCol w:w="1420"/>
        <w:gridCol w:w="851"/>
        <w:gridCol w:w="1274"/>
      </w:tblGrid>
      <w:tr w:rsidR="007F34F9" w:rsidRPr="00676260" w:rsidTr="005C1848">
        <w:trPr>
          <w:trHeight w:val="415"/>
        </w:trPr>
        <w:tc>
          <w:tcPr>
            <w:tcW w:w="222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</w:p>
        </w:tc>
        <w:tc>
          <w:tcPr>
            <w:tcW w:w="610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79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7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09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5C1848" w:rsidRPr="00676260" w:rsidTr="005C1848">
        <w:trPr>
          <w:trHeight w:val="207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Kołnierz adaptacyjny FFA DN80 8/4, żeliwny, 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10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Skrzynka hydrantowa, korpus PE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44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Redukcja OC 1”x3/4” 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53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Złączka PE-met DN63x2” GZ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57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Złączka na rurę OC bez gwintu 1”GZ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57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Uszczelka gumowa płaska DN80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65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Złączka PE-met DN 40x1” GZ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204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Kineta zbiorcza PVC DN425x200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999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Tuleja kołnierzowa do zgrzewania PE DN90 SDR17</w:t>
            </w:r>
          </w:p>
        </w:tc>
        <w:tc>
          <w:tcPr>
            <w:tcW w:w="474" w:type="pct"/>
            <w:shd w:val="clear" w:color="auto" w:fill="auto"/>
          </w:tcPr>
          <w:p w:rsidR="005C1848" w:rsidRPr="00676260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Pr="00676260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Kołnierz stalowy DN90/80 PE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Króciec żeliwny dwukołnierzowy DN80 L-300,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Króciec żeliwny dwukołnierzowy DN80 L-400,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Króciec żeliwny dwukołnierzowy DN80 L-500,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Trójnik żeliwny kołnierzowy DN 80x80x80,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Trójnik żeliwny kołnierzowy DN 100x80x100,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Trójnik żeliwny kołnierzowy DN 100x100x100,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222" w:type="pct"/>
            <w:shd w:val="clear" w:color="auto" w:fill="auto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1999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Trójnik żeliwny kołnierzowy DN 150x80x150,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 wewnątrz  i zewnątrz farbą</w:t>
            </w:r>
          </w:p>
        </w:tc>
        <w:tc>
          <w:tcPr>
            <w:tcW w:w="474" w:type="pct"/>
            <w:shd w:val="clear" w:color="auto" w:fill="auto"/>
          </w:tcPr>
          <w:p w:rsidR="005C1848" w:rsidRDefault="005C1848" w:rsidP="00AB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610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5C1848" w:rsidRDefault="005C184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C1848" w:rsidRPr="00676260" w:rsidTr="005C1848">
        <w:trPr>
          <w:trHeight w:val="136"/>
        </w:trPr>
        <w:tc>
          <w:tcPr>
            <w:tcW w:w="3305" w:type="pct"/>
            <w:gridSpan w:val="4"/>
            <w:shd w:val="clear" w:color="auto" w:fill="auto"/>
          </w:tcPr>
          <w:p w:rsidR="005C1848" w:rsidRPr="009D73AF" w:rsidRDefault="005C184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D73AF">
              <w:rPr>
                <w:rFonts w:ascii="Arial" w:hAnsi="Arial" w:cs="Arial"/>
                <w:b/>
                <w:color w:val="000000"/>
              </w:rPr>
              <w:t>OGÓŁEM</w:t>
            </w:r>
          </w:p>
        </w:tc>
        <w:tc>
          <w:tcPr>
            <w:tcW w:w="679" w:type="pct"/>
          </w:tcPr>
          <w:p w:rsidR="005C1848" w:rsidRPr="009D73AF" w:rsidRDefault="005C184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</w:tcPr>
          <w:p w:rsidR="005C1848" w:rsidRPr="009D73AF" w:rsidRDefault="005C184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09" w:type="pct"/>
          </w:tcPr>
          <w:p w:rsidR="005C1848" w:rsidRPr="009D73AF" w:rsidRDefault="005C184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82CB8" w:rsidRDefault="00F45A3E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#948</w:t>
      </w:r>
    </w:p>
    <w:p w:rsidR="005C1848" w:rsidRDefault="005C1848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D2C1A" w:rsidRPr="00482CB8" w:rsidRDefault="00DD2C1A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lastRenderedPageBreak/>
        <w:t>Wykonam zam</w:t>
      </w:r>
      <w:r w:rsidR="009D106F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w terminie </w:t>
      </w:r>
      <w:r w:rsidR="009D106F">
        <w:rPr>
          <w:rFonts w:ascii="Arial" w:hAnsi="Arial" w:cs="Arial"/>
          <w:color w:val="000000"/>
          <w:sz w:val="20"/>
          <w:szCs w:val="20"/>
        </w:rPr>
        <w:t>do 14 dni od otrzymania zamówienia</w:t>
      </w:r>
    </w:p>
    <w:p w:rsidR="00DD2C1A" w:rsidRPr="00482CB8" w:rsidRDefault="00A06071" w:rsidP="00DD2C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Termin płatności:..........</w:t>
      </w:r>
      <w:r w:rsidR="00711858">
        <w:rPr>
          <w:rFonts w:ascii="Arial" w:hAnsi="Arial" w:cs="Arial"/>
          <w:color w:val="000000"/>
          <w:sz w:val="20"/>
          <w:szCs w:val="20"/>
        </w:rPr>
        <w:t xml:space="preserve">..... </w:t>
      </w:r>
      <w:r w:rsidRPr="00482CB8">
        <w:rPr>
          <w:rFonts w:ascii="Arial" w:hAnsi="Arial" w:cs="Arial"/>
          <w:color w:val="000000"/>
          <w:sz w:val="20"/>
          <w:szCs w:val="20"/>
        </w:rPr>
        <w:t>dni</w:t>
      </w:r>
    </w:p>
    <w:p w:rsidR="00A06071" w:rsidRPr="00482CB8" w:rsidRDefault="00A06071" w:rsidP="00DD2C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Okres gwarancji: ………… miesięcy</w:t>
      </w:r>
    </w:p>
    <w:p w:rsidR="00BE6ECD" w:rsidRPr="00482CB8" w:rsidRDefault="00592542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Osoba do kontaktu w sprawie realizacji zamówi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enia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F45A3E" w:rsidRPr="00482CB8" w:rsidRDefault="00592542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……………………………………., tel.: ………………………, e-mail: ………………………………</w:t>
      </w:r>
    </w:p>
    <w:p w:rsidR="00DD2C1A" w:rsidRPr="00482CB8" w:rsidRDefault="00DD2C1A" w:rsidP="006D0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0765" w:rsidRDefault="00A20765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D0ADF" w:rsidRPr="00482CB8" w:rsidRDefault="00A06071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82CB8">
        <w:rPr>
          <w:rFonts w:ascii="Arial" w:hAnsi="Arial" w:cs="Arial"/>
          <w:b/>
          <w:color w:val="000000"/>
          <w:sz w:val="20"/>
          <w:szCs w:val="20"/>
        </w:rPr>
        <w:t>UWAGA: do oferty należy załączyć karty katalogowe</w:t>
      </w:r>
      <w:r w:rsidR="002E4972" w:rsidRPr="00482CB8">
        <w:rPr>
          <w:rFonts w:ascii="Arial" w:hAnsi="Arial" w:cs="Arial"/>
          <w:b/>
          <w:color w:val="000000"/>
          <w:sz w:val="20"/>
          <w:szCs w:val="20"/>
        </w:rPr>
        <w:t xml:space="preserve"> dla poszczególnych produktów z </w:t>
      </w:r>
      <w:r w:rsidRPr="00482CB8">
        <w:rPr>
          <w:rFonts w:ascii="Arial" w:hAnsi="Arial" w:cs="Arial"/>
          <w:b/>
          <w:color w:val="000000"/>
          <w:sz w:val="20"/>
          <w:szCs w:val="20"/>
        </w:rPr>
        <w:t>oznaczeniem, których pozycji dotyczą.</w:t>
      </w:r>
    </w:p>
    <w:p w:rsidR="00CB5C72" w:rsidRPr="00482CB8" w:rsidRDefault="000444BA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Oświadczam, że zapoznałem się z ogłoszeniem o zamówieniu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,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nie wnoszę żadnych zastrzeżeń oraz uzyskałem niezbędne informacje do przygotowania oferty.</w:t>
      </w:r>
    </w:p>
    <w:p w:rsidR="00CB5C72" w:rsidRPr="00482CB8" w:rsidRDefault="00CB5C72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Oświadczam, że </w:t>
      </w:r>
      <w:r w:rsidR="000444BA" w:rsidRPr="00482CB8">
        <w:rPr>
          <w:rFonts w:ascii="Arial" w:hAnsi="Arial" w:cs="Arial"/>
          <w:color w:val="000000"/>
          <w:sz w:val="20"/>
          <w:szCs w:val="20"/>
        </w:rPr>
        <w:t>oferowany przez nas produkty spełniają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wymagania</w:t>
      </w:r>
      <w:r w:rsidR="000444BA" w:rsidRPr="00482CB8">
        <w:rPr>
          <w:rFonts w:ascii="Arial" w:hAnsi="Arial" w:cs="Arial"/>
          <w:color w:val="000000"/>
          <w:sz w:val="20"/>
          <w:szCs w:val="20"/>
        </w:rPr>
        <w:t xml:space="preserve"> określone przez Zamawiającego</w:t>
      </w:r>
      <w:r w:rsidR="00CA2514">
        <w:rPr>
          <w:rFonts w:ascii="Arial" w:hAnsi="Arial" w:cs="Arial"/>
          <w:color w:val="000000"/>
          <w:sz w:val="20"/>
          <w:szCs w:val="20"/>
        </w:rPr>
        <w:t>.</w:t>
      </w:r>
    </w:p>
    <w:p w:rsidR="000444BA" w:rsidRPr="00482CB8" w:rsidRDefault="000444BA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Zobowiązujemy się do wykonania zamówienia </w:t>
      </w:r>
      <w:r w:rsidRPr="00482CB8">
        <w:rPr>
          <w:rFonts w:ascii="Arial" w:hAnsi="Arial" w:cs="Arial"/>
          <w:color w:val="000000"/>
          <w:sz w:val="20"/>
          <w:szCs w:val="20"/>
          <w:highlight w:val="white"/>
        </w:rPr>
        <w:t xml:space="preserve">w terminie oraz w sposób zgodny z warunkami 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zamówienia.</w:t>
      </w:r>
    </w:p>
    <w:p w:rsidR="000444BA" w:rsidRDefault="000444BA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3436D" w:rsidRPr="00482CB8" w:rsidRDefault="0023436D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82CB8" w:rsidRDefault="00482CB8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F45A3E" w:rsidRPr="00482CB8" w:rsidRDefault="00F45A3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</w:p>
    <w:p w:rsidR="000740C3" w:rsidRPr="00BE6ECD" w:rsidRDefault="00F45A3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(da</w:t>
      </w:r>
      <w:r w:rsidR="006D0ADF" w:rsidRPr="00482CB8">
        <w:rPr>
          <w:rFonts w:ascii="Arial" w:hAnsi="Arial" w:cs="Arial"/>
          <w:color w:val="000000"/>
          <w:sz w:val="20"/>
          <w:szCs w:val="20"/>
        </w:rPr>
        <w:t>ta i czytelny podpis wykonawcy</w:t>
      </w:r>
      <w:r w:rsidR="006D0ADF" w:rsidRPr="00BE6ECD">
        <w:rPr>
          <w:rFonts w:ascii="Arial" w:hAnsi="Arial" w:cs="Arial"/>
          <w:color w:val="000000"/>
          <w:sz w:val="20"/>
        </w:rPr>
        <w:t>)</w:t>
      </w:r>
    </w:p>
    <w:sectPr w:rsidR="000740C3" w:rsidRPr="00BE6ECD" w:rsidSect="0023436D">
      <w:footerReference w:type="default" r:id="rId8"/>
      <w:pgSz w:w="12240" w:h="15840"/>
      <w:pgMar w:top="851" w:right="758" w:bottom="284" w:left="993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FC" w:rsidRDefault="00D05DFC" w:rsidP="000F753A">
      <w:pPr>
        <w:spacing w:after="0" w:line="240" w:lineRule="auto"/>
      </w:pPr>
      <w:r>
        <w:separator/>
      </w:r>
    </w:p>
  </w:endnote>
  <w:endnote w:type="continuationSeparator" w:id="0">
    <w:p w:rsidR="00D05DFC" w:rsidRDefault="00D05DFC" w:rsidP="000F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3A" w:rsidRDefault="000F753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14785">
      <w:rPr>
        <w:noProof/>
      </w:rPr>
      <w:t>2</w:t>
    </w:r>
    <w:r>
      <w:fldChar w:fldCharType="end"/>
    </w:r>
  </w:p>
  <w:p w:rsidR="000F753A" w:rsidRDefault="000F75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FC" w:rsidRDefault="00D05DFC" w:rsidP="000F753A">
      <w:pPr>
        <w:spacing w:after="0" w:line="240" w:lineRule="auto"/>
      </w:pPr>
      <w:r>
        <w:separator/>
      </w:r>
    </w:p>
  </w:footnote>
  <w:footnote w:type="continuationSeparator" w:id="0">
    <w:p w:rsidR="00D05DFC" w:rsidRDefault="00D05DFC" w:rsidP="000F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EAE"/>
    <w:multiLevelType w:val="hybridMultilevel"/>
    <w:tmpl w:val="B5E8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29BA"/>
    <w:multiLevelType w:val="hybridMultilevel"/>
    <w:tmpl w:val="DFA4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3E"/>
    <w:rsid w:val="000054E8"/>
    <w:rsid w:val="00017AC3"/>
    <w:rsid w:val="000324FD"/>
    <w:rsid w:val="000444BA"/>
    <w:rsid w:val="00061E50"/>
    <w:rsid w:val="000740C3"/>
    <w:rsid w:val="00092831"/>
    <w:rsid w:val="000F5EC8"/>
    <w:rsid w:val="000F753A"/>
    <w:rsid w:val="00122674"/>
    <w:rsid w:val="00125D6B"/>
    <w:rsid w:val="00181CB3"/>
    <w:rsid w:val="001B1263"/>
    <w:rsid w:val="001C1EB0"/>
    <w:rsid w:val="001E06F7"/>
    <w:rsid w:val="001E5687"/>
    <w:rsid w:val="002260FF"/>
    <w:rsid w:val="0023436D"/>
    <w:rsid w:val="00242836"/>
    <w:rsid w:val="0024616B"/>
    <w:rsid w:val="00270EBD"/>
    <w:rsid w:val="00275279"/>
    <w:rsid w:val="002811D9"/>
    <w:rsid w:val="00287724"/>
    <w:rsid w:val="002B5919"/>
    <w:rsid w:val="002C1737"/>
    <w:rsid w:val="002C3786"/>
    <w:rsid w:val="002E4972"/>
    <w:rsid w:val="002E6182"/>
    <w:rsid w:val="00306835"/>
    <w:rsid w:val="00316160"/>
    <w:rsid w:val="00324930"/>
    <w:rsid w:val="00331776"/>
    <w:rsid w:val="00340A79"/>
    <w:rsid w:val="00341C06"/>
    <w:rsid w:val="0036787D"/>
    <w:rsid w:val="003F0A21"/>
    <w:rsid w:val="004008FB"/>
    <w:rsid w:val="00403BA8"/>
    <w:rsid w:val="004139BA"/>
    <w:rsid w:val="00447DE6"/>
    <w:rsid w:val="00473D06"/>
    <w:rsid w:val="00482CB8"/>
    <w:rsid w:val="0048392E"/>
    <w:rsid w:val="004861DB"/>
    <w:rsid w:val="004A024E"/>
    <w:rsid w:val="004E386C"/>
    <w:rsid w:val="004E644E"/>
    <w:rsid w:val="004F6F42"/>
    <w:rsid w:val="0050488B"/>
    <w:rsid w:val="00514785"/>
    <w:rsid w:val="0053027D"/>
    <w:rsid w:val="00590DE1"/>
    <w:rsid w:val="00592542"/>
    <w:rsid w:val="0059710E"/>
    <w:rsid w:val="005A498E"/>
    <w:rsid w:val="005C1848"/>
    <w:rsid w:val="005D073E"/>
    <w:rsid w:val="005D6F0D"/>
    <w:rsid w:val="00600A06"/>
    <w:rsid w:val="0067669D"/>
    <w:rsid w:val="00685C12"/>
    <w:rsid w:val="006A5EF9"/>
    <w:rsid w:val="006B7C72"/>
    <w:rsid w:val="006D0ADF"/>
    <w:rsid w:val="006E4BE6"/>
    <w:rsid w:val="006E536C"/>
    <w:rsid w:val="007015E6"/>
    <w:rsid w:val="00711858"/>
    <w:rsid w:val="00731888"/>
    <w:rsid w:val="00740066"/>
    <w:rsid w:val="007A20F4"/>
    <w:rsid w:val="007B727E"/>
    <w:rsid w:val="007E6B23"/>
    <w:rsid w:val="007E7D59"/>
    <w:rsid w:val="007F34F9"/>
    <w:rsid w:val="008107EE"/>
    <w:rsid w:val="00881169"/>
    <w:rsid w:val="00891ACE"/>
    <w:rsid w:val="008C75D4"/>
    <w:rsid w:val="008E0CC5"/>
    <w:rsid w:val="00904D5B"/>
    <w:rsid w:val="009222A7"/>
    <w:rsid w:val="009502FC"/>
    <w:rsid w:val="00974104"/>
    <w:rsid w:val="00992AFD"/>
    <w:rsid w:val="009967A4"/>
    <w:rsid w:val="009A0E9A"/>
    <w:rsid w:val="009B4BCC"/>
    <w:rsid w:val="009C35AB"/>
    <w:rsid w:val="009D106F"/>
    <w:rsid w:val="009D73AF"/>
    <w:rsid w:val="009E11B5"/>
    <w:rsid w:val="00A06071"/>
    <w:rsid w:val="00A20765"/>
    <w:rsid w:val="00A4051D"/>
    <w:rsid w:val="00A536F9"/>
    <w:rsid w:val="00AA7333"/>
    <w:rsid w:val="00AB40B0"/>
    <w:rsid w:val="00AB414C"/>
    <w:rsid w:val="00AB5F67"/>
    <w:rsid w:val="00AC5A97"/>
    <w:rsid w:val="00AE58B6"/>
    <w:rsid w:val="00B4591E"/>
    <w:rsid w:val="00B5743D"/>
    <w:rsid w:val="00B73DA4"/>
    <w:rsid w:val="00BB520D"/>
    <w:rsid w:val="00BC3340"/>
    <w:rsid w:val="00BE098B"/>
    <w:rsid w:val="00BE35A9"/>
    <w:rsid w:val="00BE6ECD"/>
    <w:rsid w:val="00C05F63"/>
    <w:rsid w:val="00C22C40"/>
    <w:rsid w:val="00C32193"/>
    <w:rsid w:val="00C428D8"/>
    <w:rsid w:val="00C66402"/>
    <w:rsid w:val="00C80416"/>
    <w:rsid w:val="00CA2514"/>
    <w:rsid w:val="00CA6886"/>
    <w:rsid w:val="00CB3EAC"/>
    <w:rsid w:val="00CB5C72"/>
    <w:rsid w:val="00CD7AA5"/>
    <w:rsid w:val="00CE4F88"/>
    <w:rsid w:val="00CF7C9B"/>
    <w:rsid w:val="00D05DFC"/>
    <w:rsid w:val="00D13AB5"/>
    <w:rsid w:val="00D62E20"/>
    <w:rsid w:val="00D91650"/>
    <w:rsid w:val="00D949CE"/>
    <w:rsid w:val="00DA25BD"/>
    <w:rsid w:val="00DC6703"/>
    <w:rsid w:val="00DD2C1A"/>
    <w:rsid w:val="00E07A9D"/>
    <w:rsid w:val="00E123F3"/>
    <w:rsid w:val="00E32F12"/>
    <w:rsid w:val="00E37474"/>
    <w:rsid w:val="00E63AEB"/>
    <w:rsid w:val="00E67516"/>
    <w:rsid w:val="00E71487"/>
    <w:rsid w:val="00E80105"/>
    <w:rsid w:val="00EB49AE"/>
    <w:rsid w:val="00EC0976"/>
    <w:rsid w:val="00EE2681"/>
    <w:rsid w:val="00EF5789"/>
    <w:rsid w:val="00F26FF2"/>
    <w:rsid w:val="00F45A3E"/>
    <w:rsid w:val="00F639B2"/>
    <w:rsid w:val="00F678F6"/>
    <w:rsid w:val="00F67B81"/>
    <w:rsid w:val="00F7343A"/>
    <w:rsid w:val="00F8397C"/>
    <w:rsid w:val="00F871B2"/>
    <w:rsid w:val="00F94835"/>
    <w:rsid w:val="00FA16BF"/>
    <w:rsid w:val="00FA5CEC"/>
    <w:rsid w:val="00FB42A8"/>
    <w:rsid w:val="00FC0E55"/>
    <w:rsid w:val="00FF31FA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5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53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9A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B49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5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53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9A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B4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2</cp:revision>
  <cp:lastPrinted>2018-07-16T09:11:00Z</cp:lastPrinted>
  <dcterms:created xsi:type="dcterms:W3CDTF">2018-10-15T12:11:00Z</dcterms:created>
  <dcterms:modified xsi:type="dcterms:W3CDTF">2018-10-15T12:11:00Z</dcterms:modified>
</cp:coreProperties>
</file>