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E1D3" w14:textId="6004F533" w:rsidR="0048523A" w:rsidRPr="00982EFD" w:rsidRDefault="00724A5D" w:rsidP="00474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2E34D8">
        <w:rPr>
          <w:rFonts w:asciiTheme="minorHAnsi" w:hAnsiTheme="minorHAnsi" w:cstheme="minorHAnsi"/>
          <w:color w:val="000000"/>
        </w:rPr>
        <w:tab/>
      </w:r>
      <w:r w:rsidR="002E658A">
        <w:rPr>
          <w:rFonts w:asciiTheme="minorHAnsi" w:hAnsiTheme="minorHAnsi" w:cstheme="minorHAnsi"/>
          <w:color w:val="000000"/>
        </w:rPr>
        <w:tab/>
      </w:r>
      <w:r w:rsidR="002E658A">
        <w:rPr>
          <w:rFonts w:asciiTheme="minorHAnsi" w:hAnsiTheme="minorHAnsi" w:cstheme="minorHAnsi"/>
          <w:color w:val="000000"/>
        </w:rPr>
        <w:tab/>
      </w:r>
      <w:r w:rsidR="002E658A">
        <w:rPr>
          <w:rFonts w:asciiTheme="minorHAnsi" w:hAnsiTheme="minorHAnsi" w:cstheme="minorHAnsi"/>
          <w:color w:val="000000"/>
        </w:rPr>
        <w:tab/>
      </w:r>
      <w:r w:rsidR="002E658A" w:rsidRPr="00982EFD">
        <w:rPr>
          <w:rFonts w:cs="Times New Roman"/>
          <w:color w:val="000000"/>
        </w:rPr>
        <w:t xml:space="preserve">   </w:t>
      </w:r>
      <w:r w:rsidR="0047438F" w:rsidRPr="00982EFD">
        <w:rPr>
          <w:rFonts w:cs="Times New Roman"/>
          <w:color w:val="000000"/>
        </w:rPr>
        <w:t xml:space="preserve">      </w:t>
      </w:r>
      <w:r w:rsidR="0048523A" w:rsidRPr="00982EFD">
        <w:rPr>
          <w:rFonts w:cs="Times New Roman"/>
          <w:color w:val="000000"/>
        </w:rPr>
        <w:t>Kartuzy,</w:t>
      </w:r>
      <w:r w:rsidR="0007027C" w:rsidRPr="00982EFD">
        <w:rPr>
          <w:rFonts w:cs="Times New Roman"/>
          <w:color w:val="000000"/>
        </w:rPr>
        <w:t xml:space="preserve"> </w:t>
      </w:r>
      <w:r w:rsidR="0046226D">
        <w:rPr>
          <w:rFonts w:cs="Times New Roman"/>
          <w:color w:val="000000"/>
        </w:rPr>
        <w:t>01.04.2025r</w:t>
      </w:r>
      <w:r w:rsidR="002E658A" w:rsidRPr="00982EFD">
        <w:rPr>
          <w:rFonts w:cs="Times New Roman"/>
          <w:color w:val="000000"/>
        </w:rPr>
        <w:t>.</w:t>
      </w:r>
    </w:p>
    <w:p w14:paraId="725E607F" w14:textId="77777777" w:rsidR="0048523A" w:rsidRPr="0048523A" w:rsidRDefault="0048523A" w:rsidP="0048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76232B8" w14:textId="77777777" w:rsidR="00724A5D" w:rsidRDefault="00724A5D" w:rsidP="0048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0F1F746" w14:textId="28B4D9D6" w:rsidR="00C91C9F" w:rsidRPr="00125D69" w:rsidRDefault="00C91C9F" w:rsidP="00C91C9F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125D6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Ogłoszenie o przetargu na poddzierżawę </w:t>
      </w:r>
      <w:r w:rsidRPr="00125D69">
        <w:rPr>
          <w:rFonts w:cs="Times New Roman"/>
          <w:b/>
          <w:sz w:val="28"/>
          <w:szCs w:val="28"/>
        </w:rPr>
        <w:t xml:space="preserve">lokalu użytkowego </w:t>
      </w:r>
      <w:r>
        <w:rPr>
          <w:rFonts w:cs="Times New Roman"/>
          <w:b/>
          <w:sz w:val="28"/>
          <w:szCs w:val="28"/>
        </w:rPr>
        <w:t xml:space="preserve">                                    </w:t>
      </w:r>
      <w:r w:rsidRPr="00125D69">
        <w:rPr>
          <w:rFonts w:cs="Times New Roman"/>
          <w:b/>
          <w:sz w:val="28"/>
          <w:szCs w:val="28"/>
        </w:rPr>
        <w:t>z przeznaczeniem na działalność gastronomiczną w budynku Kartuskiej Pływalni Nëczk</w:t>
      </w:r>
    </w:p>
    <w:p w14:paraId="2DA7F3D9" w14:textId="77777777" w:rsidR="00C91C9F" w:rsidRDefault="00C91C9F" w:rsidP="00C91C9F">
      <w:pPr>
        <w:spacing w:after="0" w:line="360" w:lineRule="auto"/>
        <w:rPr>
          <w:rFonts w:cs="Times New Roman"/>
          <w:sz w:val="24"/>
          <w:szCs w:val="24"/>
        </w:rPr>
      </w:pPr>
    </w:p>
    <w:p w14:paraId="1F42A73F" w14:textId="77777777" w:rsidR="00C91C9F" w:rsidRPr="00A33D9E" w:rsidRDefault="00C91C9F" w:rsidP="00C91C9F">
      <w:pPr>
        <w:spacing w:after="0" w:line="360" w:lineRule="auto"/>
        <w:rPr>
          <w:rFonts w:cs="Times New Roman"/>
          <w:sz w:val="24"/>
          <w:szCs w:val="24"/>
        </w:rPr>
      </w:pPr>
    </w:p>
    <w:p w14:paraId="5B16E670" w14:textId="77777777" w:rsidR="00C91C9F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33D9E">
        <w:rPr>
          <w:rFonts w:cs="Times New Roman"/>
          <w:sz w:val="24"/>
          <w:szCs w:val="24"/>
        </w:rPr>
        <w:t xml:space="preserve">Przedmiotem ogłoszenia jest poddzierżawa lokalu użytkowego z przeznaczeniem </w:t>
      </w:r>
      <w:r>
        <w:rPr>
          <w:rFonts w:cs="Times New Roman"/>
          <w:sz w:val="24"/>
          <w:szCs w:val="24"/>
        </w:rPr>
        <w:t xml:space="preserve">                           </w:t>
      </w:r>
      <w:r w:rsidRPr="00A33D9E">
        <w:rPr>
          <w:rFonts w:cs="Times New Roman"/>
          <w:sz w:val="24"/>
          <w:szCs w:val="24"/>
        </w:rPr>
        <w:t>na działalność gastronomiczną będącego w dzierżawie Wydzierżawiającego, zlokalizowanego w budynku Kartuskiej Pływalni Nëczk, na Osiedlu Wybickiego 36 w Kartuzach.</w:t>
      </w:r>
    </w:p>
    <w:p w14:paraId="18934CA1" w14:textId="77777777" w:rsidR="00C91C9F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65EF6C37" w14:textId="7C8A46E1" w:rsidR="00C91C9F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Lokal dostępny od </w:t>
      </w:r>
      <w:r w:rsidR="0046226D">
        <w:rPr>
          <w:rFonts w:cs="Times New Roman"/>
          <w:sz w:val="24"/>
          <w:szCs w:val="24"/>
        </w:rPr>
        <w:t>zaraz</w:t>
      </w:r>
      <w:r w:rsidR="000E2C1E">
        <w:rPr>
          <w:rFonts w:cs="Times New Roman"/>
          <w:sz w:val="24"/>
          <w:szCs w:val="24"/>
        </w:rPr>
        <w:t>.</w:t>
      </w:r>
    </w:p>
    <w:p w14:paraId="2D176EDF" w14:textId="64AA65C2" w:rsidR="00C91C9F" w:rsidRDefault="00C91C9F" w:rsidP="00C91C9F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Okres dzierżawy: 12 miesięcy (z możliwością przedłużenia).</w:t>
      </w:r>
    </w:p>
    <w:p w14:paraId="77052245" w14:textId="77777777" w:rsidR="00C91C9F" w:rsidRPr="00A33D9E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1B00B94A" w14:textId="77777777" w:rsidR="00C91C9F" w:rsidRPr="00A33D9E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Układ i powierzchnię</w:t>
      </w:r>
      <w:r w:rsidRPr="00A33D9E">
        <w:rPr>
          <w:rFonts w:cs="Times New Roman"/>
          <w:sz w:val="24"/>
          <w:szCs w:val="24"/>
        </w:rPr>
        <w:t xml:space="preserve"> przedmiotu poddzierżawy </w:t>
      </w:r>
      <w:r>
        <w:rPr>
          <w:rFonts w:cs="Times New Roman"/>
          <w:sz w:val="24"/>
          <w:szCs w:val="24"/>
        </w:rPr>
        <w:t>przedstawia</w:t>
      </w:r>
      <w:r w:rsidRPr="00A33D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rzut</w:t>
      </w:r>
      <w:r w:rsidRPr="00A33D9E">
        <w:rPr>
          <w:rFonts w:cs="Times New Roman"/>
          <w:sz w:val="24"/>
          <w:szCs w:val="24"/>
        </w:rPr>
        <w:t xml:space="preserve"> stanowiący załącznik </w:t>
      </w:r>
      <w:r>
        <w:rPr>
          <w:rFonts w:cs="Times New Roman"/>
          <w:sz w:val="24"/>
          <w:szCs w:val="24"/>
        </w:rPr>
        <w:t xml:space="preserve">                 </w:t>
      </w:r>
      <w:r w:rsidRPr="00A33D9E">
        <w:rPr>
          <w:rFonts w:cs="Times New Roman"/>
          <w:sz w:val="24"/>
          <w:szCs w:val="24"/>
        </w:rPr>
        <w:t>do ogłoszenia</w:t>
      </w:r>
      <w:r>
        <w:rPr>
          <w:rFonts w:cs="Times New Roman"/>
          <w:sz w:val="24"/>
          <w:szCs w:val="24"/>
        </w:rPr>
        <w:t xml:space="preserve"> (bufet z pom. przynależnymi oraz kawiarnia)</w:t>
      </w:r>
      <w:r w:rsidRPr="00A33D9E">
        <w:rPr>
          <w:rFonts w:cs="Times New Roman"/>
          <w:sz w:val="24"/>
          <w:szCs w:val="24"/>
        </w:rPr>
        <w:t>.</w:t>
      </w:r>
    </w:p>
    <w:p w14:paraId="05D1080E" w14:textId="5E5F6B57" w:rsidR="00C91C9F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33D9E">
        <w:rPr>
          <w:rFonts w:cs="Times New Roman"/>
          <w:b/>
          <w:sz w:val="24"/>
          <w:szCs w:val="24"/>
        </w:rPr>
        <w:t xml:space="preserve">Istnieje możliwość obejrzenia lokalu po wcześniejszym kontakcie z Kierownikiem Pływalni – </w:t>
      </w:r>
      <w:r w:rsidR="00D0030E">
        <w:rPr>
          <w:rFonts w:cs="Times New Roman"/>
          <w:b/>
          <w:sz w:val="24"/>
          <w:szCs w:val="24"/>
        </w:rPr>
        <w:t>Elżbietą Pruszak</w:t>
      </w:r>
      <w:r w:rsidRPr="00A33D9E">
        <w:rPr>
          <w:rFonts w:cs="Times New Roman"/>
          <w:b/>
          <w:sz w:val="24"/>
          <w:szCs w:val="24"/>
        </w:rPr>
        <w:t xml:space="preserve"> tel. </w:t>
      </w:r>
      <w:r>
        <w:rPr>
          <w:rFonts w:cs="Times New Roman"/>
          <w:b/>
          <w:sz w:val="24"/>
          <w:szCs w:val="24"/>
        </w:rPr>
        <w:t>726-200-405.</w:t>
      </w:r>
    </w:p>
    <w:p w14:paraId="3F2EAF18" w14:textId="77777777" w:rsidR="00C91C9F" w:rsidRPr="00A33D9E" w:rsidRDefault="00C91C9F" w:rsidP="00C91C9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B65A3A6" w14:textId="77777777" w:rsidR="00F974D8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33D9E">
        <w:rPr>
          <w:rFonts w:cs="Times New Roman"/>
          <w:sz w:val="24"/>
          <w:szCs w:val="24"/>
        </w:rPr>
        <w:t xml:space="preserve">Działalność gastronomiczna świadczona przez Dzierżawcę realizowana będzie w dniach </w:t>
      </w:r>
      <w:r>
        <w:rPr>
          <w:rFonts w:cs="Times New Roman"/>
          <w:sz w:val="24"/>
          <w:szCs w:val="24"/>
        </w:rPr>
        <w:t xml:space="preserve">                  </w:t>
      </w:r>
      <w:r w:rsidRPr="00A33D9E">
        <w:rPr>
          <w:rFonts w:cs="Times New Roman"/>
          <w:sz w:val="24"/>
          <w:szCs w:val="24"/>
        </w:rPr>
        <w:t>i godzinach otwarcia obiektu Pływalni - czynna codziennie w godz. 6.</w:t>
      </w:r>
      <w:r>
        <w:rPr>
          <w:rFonts w:cs="Times New Roman"/>
          <w:sz w:val="24"/>
          <w:szCs w:val="24"/>
        </w:rPr>
        <w:t>0</w:t>
      </w:r>
      <w:r w:rsidRPr="00A33D9E">
        <w:rPr>
          <w:rFonts w:cs="Times New Roman"/>
          <w:sz w:val="24"/>
          <w:szCs w:val="24"/>
        </w:rPr>
        <w:t>0 - 22.30.</w:t>
      </w:r>
      <w:r w:rsidR="00F974D8">
        <w:rPr>
          <w:rFonts w:cs="Times New Roman"/>
          <w:sz w:val="24"/>
          <w:szCs w:val="24"/>
        </w:rPr>
        <w:t xml:space="preserve"> W miesiącu lipcu pływania jest zamknięta (przerwa technologiczna), w sierpniu czynne są sauny i siłownia. Ograniczenia w funkcjonowaniu obiektu nie mają wpływu na otwarcie lokalu gastronomicznego (może funkcjonować niezależnie).</w:t>
      </w:r>
    </w:p>
    <w:p w14:paraId="7CFFF36C" w14:textId="633C6273" w:rsidR="00C91C9F" w:rsidRPr="00A33D9E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33D9E">
        <w:rPr>
          <w:rFonts w:cs="Times New Roman"/>
          <w:sz w:val="24"/>
          <w:szCs w:val="24"/>
        </w:rPr>
        <w:t xml:space="preserve">Minimalne godziny otwarcia lokalu </w:t>
      </w:r>
      <w:r w:rsidR="00F974D8">
        <w:rPr>
          <w:rFonts w:cs="Times New Roman"/>
          <w:sz w:val="24"/>
          <w:szCs w:val="24"/>
        </w:rPr>
        <w:t xml:space="preserve">gastronomicznego </w:t>
      </w:r>
      <w:r w:rsidRPr="00A33D9E">
        <w:rPr>
          <w:rFonts w:cs="Times New Roman"/>
          <w:sz w:val="24"/>
          <w:szCs w:val="24"/>
        </w:rPr>
        <w:t xml:space="preserve">od 12:00 do </w:t>
      </w:r>
      <w:r>
        <w:rPr>
          <w:rFonts w:cs="Times New Roman"/>
          <w:sz w:val="24"/>
          <w:szCs w:val="24"/>
        </w:rPr>
        <w:t>18</w:t>
      </w:r>
      <w:r w:rsidRPr="00A33D9E">
        <w:rPr>
          <w:rFonts w:cs="Times New Roman"/>
          <w:sz w:val="24"/>
          <w:szCs w:val="24"/>
        </w:rPr>
        <w:t>:00.</w:t>
      </w:r>
    </w:p>
    <w:p w14:paraId="022A6FEC" w14:textId="77777777" w:rsidR="00C91C9F" w:rsidRPr="00A33D9E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33D9E">
        <w:rPr>
          <w:rFonts w:cs="Times New Roman"/>
          <w:sz w:val="24"/>
          <w:szCs w:val="24"/>
        </w:rPr>
        <w:t>Usługi gastronomiczne będą obejmowały sprzedaż artykułów spożywczych z wyjątkiem napojów alkoholowych i wyrobów tytoniowych. Artykuły spożywcze mogą być produktami kulinarnymi podgrzewanymi lub garmażeryjnymi.</w:t>
      </w:r>
    </w:p>
    <w:p w14:paraId="3114639D" w14:textId="77777777" w:rsidR="00C91C9F" w:rsidRPr="00A33D9E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33D9E">
        <w:rPr>
          <w:rFonts w:cs="Times New Roman"/>
          <w:sz w:val="24"/>
          <w:szCs w:val="24"/>
        </w:rPr>
        <w:t xml:space="preserve">Dzierżawca do asortymentu sprzedaży może wprowadzić także artykuły mrożone (np. lody) oraz artykuły w systemie automatów ogólnodostępnych dla artykułów paczkowanych, </w:t>
      </w:r>
      <w:r w:rsidRPr="00A33D9E">
        <w:rPr>
          <w:rFonts w:cs="Times New Roman"/>
          <w:sz w:val="24"/>
          <w:szCs w:val="24"/>
        </w:rPr>
        <w:lastRenderedPageBreak/>
        <w:t xml:space="preserve">rozlewanych (kawa, herbata). Dopuszczalna też jest sprzedaż innych artykułów takich jak </w:t>
      </w:r>
      <w:r>
        <w:rPr>
          <w:rFonts w:cs="Times New Roman"/>
          <w:sz w:val="24"/>
          <w:szCs w:val="24"/>
        </w:rPr>
        <w:t xml:space="preserve">np. </w:t>
      </w:r>
      <w:r w:rsidRPr="00A33D9E">
        <w:rPr>
          <w:rFonts w:cs="Times New Roman"/>
          <w:sz w:val="24"/>
          <w:szCs w:val="24"/>
        </w:rPr>
        <w:t>prasa</w:t>
      </w:r>
      <w:r>
        <w:rPr>
          <w:rFonts w:cs="Times New Roman"/>
          <w:sz w:val="24"/>
          <w:szCs w:val="24"/>
        </w:rPr>
        <w:t xml:space="preserve"> </w:t>
      </w:r>
      <w:r w:rsidRPr="00A33D9E">
        <w:rPr>
          <w:rFonts w:cs="Times New Roman"/>
          <w:sz w:val="24"/>
          <w:szCs w:val="24"/>
        </w:rPr>
        <w:t xml:space="preserve">po </w:t>
      </w:r>
      <w:r>
        <w:rPr>
          <w:rFonts w:cs="Times New Roman"/>
          <w:sz w:val="24"/>
          <w:szCs w:val="24"/>
        </w:rPr>
        <w:t xml:space="preserve">wcześniejszym </w:t>
      </w:r>
      <w:r w:rsidRPr="00A33D9E">
        <w:rPr>
          <w:rFonts w:cs="Times New Roman"/>
          <w:sz w:val="24"/>
          <w:szCs w:val="24"/>
        </w:rPr>
        <w:t>uzgodnieniu z Wydzierżawiającym.</w:t>
      </w:r>
    </w:p>
    <w:p w14:paraId="763E3E53" w14:textId="77777777" w:rsidR="00C91C9F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33D9E">
        <w:rPr>
          <w:rFonts w:cs="Times New Roman"/>
          <w:sz w:val="24"/>
          <w:szCs w:val="24"/>
        </w:rPr>
        <w:t xml:space="preserve">W wykorzystanych do sprzedaży i konsumpcji pomieszczeniach </w:t>
      </w:r>
      <w:r>
        <w:rPr>
          <w:rFonts w:cs="Times New Roman"/>
          <w:sz w:val="24"/>
          <w:szCs w:val="24"/>
        </w:rPr>
        <w:t xml:space="preserve">dzierżawca </w:t>
      </w:r>
      <w:r w:rsidRPr="00A33D9E">
        <w:rPr>
          <w:rFonts w:cs="Times New Roman"/>
          <w:sz w:val="24"/>
          <w:szCs w:val="24"/>
        </w:rPr>
        <w:t>zobowiązany jest do przestrzegania wymogów przepisów sanitarnych, ppoż. i bhp.</w:t>
      </w:r>
      <w:r w:rsidRPr="00125D69">
        <w:rPr>
          <w:rFonts w:cs="Times New Roman"/>
          <w:sz w:val="24"/>
          <w:szCs w:val="24"/>
        </w:rPr>
        <w:t xml:space="preserve"> </w:t>
      </w:r>
    </w:p>
    <w:p w14:paraId="4CE9E126" w14:textId="77777777" w:rsidR="00C91C9F" w:rsidRDefault="00C91C9F" w:rsidP="00C91C9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6F5754" w14:textId="77777777" w:rsidR="00C91C9F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2262A">
        <w:rPr>
          <w:rFonts w:cs="Times New Roman"/>
          <w:sz w:val="24"/>
          <w:szCs w:val="24"/>
        </w:rPr>
        <w:t xml:space="preserve">Dzierżawca będzie zobowiązany do </w:t>
      </w:r>
      <w:r w:rsidRPr="00F8007D">
        <w:rPr>
          <w:rFonts w:cs="Times New Roman"/>
          <w:sz w:val="24"/>
          <w:szCs w:val="24"/>
        </w:rPr>
        <w:t>przeprowadzenia na własny koszt prac adaptacyjnych, aranżacji wnętrz</w:t>
      </w:r>
      <w:r>
        <w:rPr>
          <w:rFonts w:cs="Times New Roman"/>
          <w:sz w:val="24"/>
          <w:szCs w:val="24"/>
        </w:rPr>
        <w:t xml:space="preserve"> </w:t>
      </w:r>
      <w:r w:rsidRPr="00F8007D">
        <w:rPr>
          <w:rFonts w:cs="Times New Roman"/>
          <w:sz w:val="24"/>
          <w:szCs w:val="24"/>
        </w:rPr>
        <w:t>i wyposażenia pomieszczeń dla potrzeb uruchomienia i prowadzenia działalności gospodarczej</w:t>
      </w:r>
      <w:r>
        <w:t xml:space="preserve"> </w:t>
      </w:r>
      <w:r>
        <w:rPr>
          <w:rFonts w:cs="Times New Roman"/>
          <w:sz w:val="24"/>
          <w:szCs w:val="24"/>
        </w:rPr>
        <w:t xml:space="preserve">w uzgodnieniu z Wydzierżawiającym oraz do </w:t>
      </w:r>
      <w:r w:rsidRPr="00A2262A">
        <w:rPr>
          <w:rFonts w:cs="Times New Roman"/>
          <w:sz w:val="24"/>
          <w:szCs w:val="24"/>
        </w:rPr>
        <w:t xml:space="preserve">pokrywania kosztów </w:t>
      </w:r>
      <w:r>
        <w:rPr>
          <w:rFonts w:cs="Times New Roman"/>
          <w:sz w:val="24"/>
          <w:szCs w:val="24"/>
        </w:rPr>
        <w:t xml:space="preserve">wody i kanalizacji oraz </w:t>
      </w:r>
      <w:r w:rsidRPr="00A2262A">
        <w:rPr>
          <w:rFonts w:cs="Times New Roman"/>
          <w:sz w:val="24"/>
          <w:szCs w:val="24"/>
        </w:rPr>
        <w:t xml:space="preserve">energii elektrycznej, które będą </w:t>
      </w:r>
      <w:r>
        <w:rPr>
          <w:rFonts w:cs="Times New Roman"/>
          <w:sz w:val="24"/>
          <w:szCs w:val="24"/>
        </w:rPr>
        <w:t>re</w:t>
      </w:r>
      <w:r w:rsidRPr="00A2262A">
        <w:rPr>
          <w:rFonts w:cs="Times New Roman"/>
          <w:sz w:val="24"/>
          <w:szCs w:val="24"/>
        </w:rPr>
        <w:t>fakturowane na podstawie odczytów podlicznika</w:t>
      </w:r>
      <w:r>
        <w:rPr>
          <w:rFonts w:cs="Times New Roman"/>
          <w:sz w:val="24"/>
          <w:szCs w:val="24"/>
        </w:rPr>
        <w:t>.</w:t>
      </w:r>
    </w:p>
    <w:p w14:paraId="0CA7A765" w14:textId="060B0495" w:rsidR="00F974D8" w:rsidRDefault="00F974D8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Wymagana kaucja przed podpisaniem umowy – 2000,00 złotych.</w:t>
      </w:r>
    </w:p>
    <w:p w14:paraId="0587A63C" w14:textId="77777777" w:rsidR="00F974D8" w:rsidRPr="00125D69" w:rsidRDefault="00F974D8" w:rsidP="00C91C9F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</w:p>
    <w:p w14:paraId="21761A44" w14:textId="77777777" w:rsidR="00C91C9F" w:rsidRDefault="00C91C9F" w:rsidP="00C91C9F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Minimalna cena ofertowa</w:t>
      </w:r>
      <w:r w:rsidRPr="00A33D9E">
        <w:rPr>
          <w:rFonts w:cs="Times New Roman"/>
          <w:b/>
          <w:sz w:val="24"/>
          <w:szCs w:val="24"/>
          <w:u w:val="single"/>
        </w:rPr>
        <w:t xml:space="preserve"> 1</w:t>
      </w:r>
      <w:r>
        <w:rPr>
          <w:rFonts w:cs="Times New Roman"/>
          <w:b/>
          <w:sz w:val="24"/>
          <w:szCs w:val="24"/>
          <w:u w:val="single"/>
        </w:rPr>
        <w:t>5</w:t>
      </w:r>
      <w:r w:rsidRPr="00A33D9E">
        <w:rPr>
          <w:rFonts w:cs="Times New Roman"/>
          <w:b/>
          <w:sz w:val="24"/>
          <w:szCs w:val="24"/>
          <w:u w:val="single"/>
        </w:rPr>
        <w:t>00 zł netto</w:t>
      </w:r>
      <w:r>
        <w:rPr>
          <w:rFonts w:cs="Times New Roman"/>
          <w:b/>
          <w:sz w:val="24"/>
          <w:szCs w:val="24"/>
          <w:u w:val="single"/>
        </w:rPr>
        <w:t>/miesiąc</w:t>
      </w:r>
    </w:p>
    <w:p w14:paraId="4ADA79FF" w14:textId="77777777" w:rsidR="00C91C9F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B81AD6">
        <w:rPr>
          <w:rFonts w:cs="Times New Roman"/>
          <w:sz w:val="24"/>
          <w:szCs w:val="24"/>
        </w:rPr>
        <w:t xml:space="preserve">Umowa zostanie </w:t>
      </w:r>
      <w:r>
        <w:rPr>
          <w:rFonts w:cs="Times New Roman"/>
          <w:sz w:val="24"/>
          <w:szCs w:val="24"/>
        </w:rPr>
        <w:t>podpisana</w:t>
      </w:r>
      <w:r w:rsidRPr="00B81AD6">
        <w:rPr>
          <w:rFonts w:cs="Times New Roman"/>
          <w:sz w:val="24"/>
          <w:szCs w:val="24"/>
        </w:rPr>
        <w:t xml:space="preserve"> z O</w:t>
      </w:r>
      <w:r>
        <w:rPr>
          <w:rFonts w:cs="Times New Roman"/>
          <w:sz w:val="24"/>
          <w:szCs w:val="24"/>
        </w:rPr>
        <w:t>ferentem, który przedstawił najwyższą</w:t>
      </w:r>
      <w:r w:rsidRPr="00B81AD6">
        <w:rPr>
          <w:rFonts w:cs="Times New Roman"/>
          <w:sz w:val="24"/>
          <w:szCs w:val="24"/>
        </w:rPr>
        <w:t xml:space="preserve"> ofertę.</w:t>
      </w:r>
    </w:p>
    <w:p w14:paraId="3A86F691" w14:textId="77777777" w:rsidR="00C91C9F" w:rsidRPr="00125D69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Oferty z niższą ceną niż wywoławcza zostaną odrzucone.</w:t>
      </w:r>
    </w:p>
    <w:p w14:paraId="2D644245" w14:textId="77777777" w:rsidR="00C91C9F" w:rsidRDefault="00C91C9F" w:rsidP="00C91C9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14:paraId="7A4F2DAD" w14:textId="77777777" w:rsidR="00C91C9F" w:rsidRDefault="00C91C9F" w:rsidP="00C91C9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Pytania dotyczące lokalu proszę kierować do:</w:t>
      </w:r>
    </w:p>
    <w:p w14:paraId="4A98332B" w14:textId="2C1071F0" w:rsidR="00C91C9F" w:rsidRPr="007839FD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7839FD">
        <w:rPr>
          <w:rFonts w:cs="Times New Roman"/>
          <w:sz w:val="24"/>
          <w:szCs w:val="24"/>
        </w:rPr>
        <w:t xml:space="preserve">Kierownika Pływalni – </w:t>
      </w:r>
      <w:r w:rsidR="00D0030E">
        <w:rPr>
          <w:rFonts w:cs="Times New Roman"/>
          <w:sz w:val="24"/>
          <w:szCs w:val="24"/>
        </w:rPr>
        <w:t>Elżbieta Pruszak</w:t>
      </w:r>
      <w:r>
        <w:rPr>
          <w:rFonts w:cs="Times New Roman"/>
          <w:sz w:val="24"/>
          <w:szCs w:val="24"/>
        </w:rPr>
        <w:t>, tel. 726-200-405</w:t>
      </w:r>
      <w:r w:rsidRPr="007839FD">
        <w:rPr>
          <w:rFonts w:cs="Times New Roman"/>
          <w:sz w:val="24"/>
          <w:szCs w:val="24"/>
        </w:rPr>
        <w:t>.</w:t>
      </w:r>
    </w:p>
    <w:p w14:paraId="49BF38A6" w14:textId="77777777" w:rsidR="00C91C9F" w:rsidRPr="00125D69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47ED0987" w14:textId="2B848E2B" w:rsidR="00C91C9F" w:rsidRDefault="00C91C9F" w:rsidP="00C91C9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Oferty należy złożyć do </w:t>
      </w:r>
      <w:r w:rsidR="00B3348B">
        <w:rPr>
          <w:rFonts w:cs="Times New Roman"/>
          <w:color w:val="000000"/>
          <w:sz w:val="24"/>
          <w:szCs w:val="24"/>
        </w:rPr>
        <w:t>3</w:t>
      </w:r>
      <w:r w:rsidR="00DB7937">
        <w:rPr>
          <w:rFonts w:cs="Times New Roman"/>
          <w:color w:val="000000"/>
          <w:sz w:val="24"/>
          <w:szCs w:val="24"/>
        </w:rPr>
        <w:t>0</w:t>
      </w:r>
      <w:r>
        <w:rPr>
          <w:rFonts w:cs="Times New Roman"/>
          <w:color w:val="000000"/>
          <w:sz w:val="24"/>
          <w:szCs w:val="24"/>
        </w:rPr>
        <w:t>.0</w:t>
      </w:r>
      <w:r w:rsidR="00DB7937">
        <w:rPr>
          <w:rFonts w:cs="Times New Roman"/>
          <w:color w:val="000000"/>
          <w:sz w:val="24"/>
          <w:szCs w:val="24"/>
        </w:rPr>
        <w:t>4</w:t>
      </w:r>
      <w:r>
        <w:rPr>
          <w:rFonts w:cs="Times New Roman"/>
          <w:color w:val="000000"/>
          <w:sz w:val="24"/>
          <w:szCs w:val="24"/>
        </w:rPr>
        <w:t>.202</w:t>
      </w:r>
      <w:r w:rsidR="00DB7937">
        <w:rPr>
          <w:rFonts w:cs="Times New Roman"/>
          <w:color w:val="000000"/>
          <w:sz w:val="24"/>
          <w:szCs w:val="24"/>
        </w:rPr>
        <w:t>5</w:t>
      </w:r>
      <w:r>
        <w:rPr>
          <w:rFonts w:cs="Times New Roman"/>
          <w:color w:val="000000"/>
          <w:sz w:val="24"/>
          <w:szCs w:val="24"/>
        </w:rPr>
        <w:t>r. do godz. 1</w:t>
      </w:r>
      <w:r w:rsidR="00D0030E">
        <w:rPr>
          <w:rFonts w:cs="Times New Roman"/>
          <w:color w:val="000000"/>
          <w:sz w:val="24"/>
          <w:szCs w:val="24"/>
        </w:rPr>
        <w:t>2</w:t>
      </w:r>
      <w:r>
        <w:rPr>
          <w:rFonts w:cs="Times New Roman"/>
          <w:color w:val="000000"/>
          <w:sz w:val="24"/>
          <w:szCs w:val="24"/>
        </w:rPr>
        <w:t>.00 na załączonym Formularzu Ofertowym w formie:</w:t>
      </w:r>
    </w:p>
    <w:p w14:paraId="6B9355FC" w14:textId="5F2146CD" w:rsidR="00C91C9F" w:rsidRPr="00575926" w:rsidRDefault="00C91C9F" w:rsidP="00C91C9F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elektronicznej na adres: </w:t>
      </w:r>
      <w:hyperlink r:id="rId8" w:history="1">
        <w:r w:rsidRPr="001B15DF">
          <w:rPr>
            <w:rStyle w:val="Hipercze"/>
            <w:rFonts w:cs="Times New Roman"/>
            <w:sz w:val="24"/>
            <w:szCs w:val="24"/>
          </w:rPr>
          <w:t>epruszak@kpwik.kartuzy.pl</w:t>
        </w:r>
      </w:hyperlink>
      <w:r>
        <w:rPr>
          <w:rStyle w:val="Hipercze"/>
          <w:rFonts w:cs="Times New Roman"/>
          <w:sz w:val="24"/>
          <w:szCs w:val="24"/>
        </w:rPr>
        <w:t xml:space="preserve"> </w:t>
      </w:r>
      <w:r w:rsidRPr="00575926">
        <w:rPr>
          <w:rStyle w:val="Hipercze"/>
          <w:rFonts w:cs="Times New Roman"/>
          <w:color w:val="auto"/>
          <w:sz w:val="24"/>
          <w:szCs w:val="24"/>
          <w:u w:val="none"/>
        </w:rPr>
        <w:t>(dopuszcza się przesłanie skanu odręcznie podpisanej oferty lub oferty sporządzonej w postaci elektronicznej i podpisanej podpisem kwalifikowanym, osobistym lub zaufanym</w:t>
      </w:r>
      <w:r w:rsidR="00982EFD" w:rsidRPr="00982EFD">
        <w:rPr>
          <w:rStyle w:val="Hipercze"/>
          <w:rFonts w:cs="Times New Roman"/>
          <w:color w:val="auto"/>
          <w:sz w:val="24"/>
          <w:szCs w:val="24"/>
          <w:u w:val="none"/>
        </w:rPr>
        <w:t>)</w:t>
      </w:r>
      <w:r w:rsidRPr="00982EFD">
        <w:rPr>
          <w:rStyle w:val="Hipercze"/>
          <w:rFonts w:cs="Times New Roman"/>
          <w:color w:val="auto"/>
          <w:sz w:val="24"/>
          <w:szCs w:val="24"/>
          <w:u w:val="none"/>
        </w:rPr>
        <w:t>.</w:t>
      </w:r>
    </w:p>
    <w:p w14:paraId="0E568B80" w14:textId="77777777" w:rsidR="00C91C9F" w:rsidRDefault="00C91C9F" w:rsidP="00C91C9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pisemnej na adres: Kartuskie Przedsiębiorstwo Wodociągów i Kanalizacji Sp. z o. o.                          ul. Mściwoja II 4, 83-300 Kartuzy -  osobiście lub </w:t>
      </w:r>
      <w:r w:rsidRPr="00EC6FA0">
        <w:rPr>
          <w:rFonts w:cs="Times New Roman"/>
          <w:color w:val="000000"/>
          <w:sz w:val="24"/>
          <w:szCs w:val="24"/>
        </w:rPr>
        <w:t>za po</w:t>
      </w:r>
      <w:r w:rsidRPr="00EC6FA0">
        <w:rPr>
          <w:rFonts w:cs="Times New Roman"/>
          <w:color w:val="000000"/>
          <w:sz w:val="24"/>
          <w:szCs w:val="24"/>
          <w:highlight w:val="white"/>
        </w:rPr>
        <w:t xml:space="preserve">średnictwem operatora pocztowego </w:t>
      </w:r>
      <w:r>
        <w:rPr>
          <w:rFonts w:cs="Times New Roman"/>
          <w:color w:val="000000"/>
          <w:sz w:val="24"/>
          <w:szCs w:val="24"/>
          <w:highlight w:val="white"/>
        </w:rPr>
        <w:t xml:space="preserve">        </w:t>
      </w:r>
      <w:r w:rsidRPr="00EC6FA0">
        <w:rPr>
          <w:rFonts w:cs="Times New Roman"/>
          <w:color w:val="000000"/>
          <w:sz w:val="24"/>
          <w:szCs w:val="24"/>
          <w:highlight w:val="white"/>
        </w:rPr>
        <w:t>w rozumieniu ustawy z dnia 23 listopada 2012 r. - Prawo pocztowe</w:t>
      </w:r>
      <w:r>
        <w:rPr>
          <w:rFonts w:cs="Times New Roman"/>
          <w:color w:val="000000"/>
          <w:sz w:val="24"/>
          <w:szCs w:val="24"/>
        </w:rPr>
        <w:t>.</w:t>
      </w:r>
    </w:p>
    <w:p w14:paraId="29327728" w14:textId="77777777" w:rsidR="00C91C9F" w:rsidRDefault="00C91C9F" w:rsidP="00C91C9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14:paraId="10120237" w14:textId="230E4193" w:rsidR="00C91C9F" w:rsidRPr="00EC6FA0" w:rsidRDefault="00C91C9F" w:rsidP="00C91C9F">
      <w:p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Otwarcie ofert nastąpi </w:t>
      </w:r>
      <w:r w:rsidR="00B3348B">
        <w:rPr>
          <w:rFonts w:cs="Times New Roman"/>
          <w:color w:val="000000"/>
          <w:sz w:val="24"/>
          <w:szCs w:val="24"/>
        </w:rPr>
        <w:t>3</w:t>
      </w:r>
      <w:r w:rsidR="00DB7937">
        <w:rPr>
          <w:rFonts w:cs="Times New Roman"/>
          <w:color w:val="000000"/>
          <w:sz w:val="24"/>
          <w:szCs w:val="24"/>
        </w:rPr>
        <w:t>0.04</w:t>
      </w:r>
      <w:r w:rsidR="00DB39A4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>202</w:t>
      </w:r>
      <w:r w:rsidR="00DB7937">
        <w:rPr>
          <w:rFonts w:cs="Times New Roman"/>
          <w:color w:val="000000"/>
          <w:sz w:val="24"/>
          <w:szCs w:val="24"/>
        </w:rPr>
        <w:t>5</w:t>
      </w:r>
      <w:r>
        <w:rPr>
          <w:rFonts w:cs="Times New Roman"/>
          <w:color w:val="000000"/>
          <w:sz w:val="24"/>
          <w:szCs w:val="24"/>
        </w:rPr>
        <w:t>r. o godz. 1</w:t>
      </w:r>
      <w:r w:rsidR="00D0030E">
        <w:rPr>
          <w:rFonts w:cs="Times New Roman"/>
          <w:color w:val="000000"/>
          <w:sz w:val="24"/>
          <w:szCs w:val="24"/>
        </w:rPr>
        <w:t>2</w:t>
      </w:r>
      <w:r>
        <w:rPr>
          <w:rFonts w:cs="Times New Roman"/>
          <w:color w:val="000000"/>
          <w:sz w:val="24"/>
          <w:szCs w:val="24"/>
        </w:rPr>
        <w:t>.05 w siedzibie Kartuskiego Przedsiębiorstwa Wodociągów i Kanalizacji Sp. z o.o. na sali szkoleń.</w:t>
      </w:r>
    </w:p>
    <w:p w14:paraId="47F1850E" w14:textId="1DEBB2CD" w:rsidR="00FB1E50" w:rsidRPr="00346248" w:rsidRDefault="00FB1E50" w:rsidP="00C91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14"/>
          <w:szCs w:val="14"/>
        </w:rPr>
      </w:pPr>
    </w:p>
    <w:sectPr w:rsidR="00FB1E50" w:rsidRPr="00346248" w:rsidSect="002015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6017" w14:textId="77777777" w:rsidR="00D20644" w:rsidRDefault="00D20644" w:rsidP="00335DB9">
      <w:pPr>
        <w:spacing w:after="0" w:line="240" w:lineRule="auto"/>
      </w:pPr>
      <w:r>
        <w:separator/>
      </w:r>
    </w:p>
  </w:endnote>
  <w:endnote w:type="continuationSeparator" w:id="0">
    <w:p w14:paraId="182283C4" w14:textId="77777777" w:rsidR="00D20644" w:rsidRDefault="00D20644" w:rsidP="003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2BF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7E6AC527">
        <v:rect id="_x0000_i1025" style="width:609.5pt;height:1pt" o:hralign="center" o:hrstd="t" o:hrnoshade="t" o:hr="t" fillcolor="#0d0d0d" stroked="f"/>
      </w:pict>
    </w:r>
  </w:p>
  <w:p w14:paraId="4C4C5852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Mściwoja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D7FB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11A6D6A">
        <v:rect id="_x0000_i1026" style="width:609.5pt;height:1pt" o:hralign="center" o:hrstd="t" o:hrnoshade="t" o:hr="t" fillcolor="#0d0d0d" stroked="f"/>
      </w:pict>
    </w:r>
  </w:p>
  <w:p w14:paraId="25C37986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Mściwoja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8.553.000,00 zł, NIP 589-14-35-089, REGON 191254198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627" w14:textId="77777777" w:rsidR="00A1090A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5A3E572D">
        <v:rect id="_x0000_i1028" style="width:609.5pt;height:1pt" o:hralign="center" o:hrstd="t" o:hrnoshade="t" o:hr="t" fillcolor="#0d0d0d" stroked="f"/>
      </w:pict>
    </w:r>
  </w:p>
  <w:p w14:paraId="302DB854" w14:textId="77777777" w:rsidR="00A1090A" w:rsidRPr="000A6D19" w:rsidRDefault="00A1090A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>83-300 Kartuzy, ul. Mściwoja</w:t>
    </w:r>
    <w:r>
      <w:rPr>
        <w:sz w:val="18"/>
        <w:szCs w:val="18"/>
      </w:rPr>
      <w:t xml:space="preserve"> II 4, Tel. 58 6810246, 58 6810454 fax </w:t>
    </w:r>
    <w:r w:rsidRPr="000A6D19">
      <w:rPr>
        <w:sz w:val="18"/>
        <w:szCs w:val="18"/>
      </w:rPr>
      <w:t xml:space="preserve">58 6810209, pogotowie wodno-kanalizacyjne 994, </w:t>
    </w:r>
    <w:hyperlink r:id="rId1" w:history="1">
      <w:r w:rsidRPr="00CF5CDB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F825" w14:textId="77777777" w:rsidR="00D20644" w:rsidRDefault="00D20644" w:rsidP="00335DB9">
      <w:pPr>
        <w:spacing w:after="0" w:line="240" w:lineRule="auto"/>
      </w:pPr>
      <w:r>
        <w:separator/>
      </w:r>
    </w:p>
  </w:footnote>
  <w:footnote w:type="continuationSeparator" w:id="0">
    <w:p w14:paraId="2DABF524" w14:textId="77777777" w:rsidR="00D20644" w:rsidRDefault="00D20644" w:rsidP="003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7874" w14:textId="77777777" w:rsidR="00A1090A" w:rsidRDefault="00000000">
    <w:pPr>
      <w:pStyle w:val="Nagwek"/>
    </w:pPr>
    <w:r>
      <w:rPr>
        <w:noProof/>
        <w:lang w:eastAsia="pl-PL"/>
      </w:rPr>
      <w:pict w14:anchorId="78654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0" o:spid="_x0000_s1029" type="#_x0000_t75" style="position:absolute;margin-left:0;margin-top:0;width:452.55pt;height:452.55pt;z-index:-251655168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A1090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0B1F50" wp14:editId="02BD19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2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2466" w14:textId="77777777" w:rsidR="00A1090A" w:rsidRDefault="00000000">
    <w:pPr>
      <w:pStyle w:val="Nagwek"/>
    </w:pPr>
    <w:r>
      <w:rPr>
        <w:noProof/>
        <w:lang w:eastAsia="pl-PL"/>
      </w:rPr>
      <w:pict w14:anchorId="2B750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1" o:spid="_x0000_s1030" type="#_x0000_t75" style="position:absolute;margin-left:0;margin-top:0;width:452.55pt;height:452.55pt;z-index:-251654144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A1090A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79778F" wp14:editId="25EC89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4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5F57" w14:textId="3B2161D6" w:rsidR="00A1090A" w:rsidRDefault="00000000">
    <w:pPr>
      <w:pStyle w:val="Nagwek"/>
    </w:pPr>
    <w:r>
      <w:rPr>
        <w:noProof/>
        <w:lang w:eastAsia="pl-PL"/>
      </w:rPr>
      <w:pict w14:anchorId="4BAFD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69" o:spid="_x0000_s1028" type="#_x0000_t75" style="position:absolute;margin-left:0;margin-top:0;width:452.55pt;height:452.55pt;z-index:-251656192;mso-position-horizontal:center;mso-position-horizontal-relative:margin;mso-position-vertical:center;mso-position-vertical-relative:margin" o:allowincell="f">
          <v:imagedata r:id="rId1" o:title="logov2" gain="13107f" blacklevel="26214f"/>
          <w10:wrap anchorx="margin" anchory="margin"/>
        </v:shape>
      </w:pict>
    </w:r>
    <w:r w:rsidR="00424D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E34C63" wp14:editId="375EB57A">
              <wp:simplePos x="0" y="0"/>
              <wp:positionH relativeFrom="column">
                <wp:posOffset>1581150</wp:posOffset>
              </wp:positionH>
              <wp:positionV relativeFrom="paragraph">
                <wp:posOffset>0</wp:posOffset>
              </wp:positionV>
              <wp:extent cx="2405380" cy="1104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33789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Kartuskie</w:t>
                          </w:r>
                        </w:p>
                        <w:p w14:paraId="2496429C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Przedsiębiorstwo</w:t>
                          </w:r>
                        </w:p>
                        <w:p w14:paraId="33862B39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Wodociągów i Kanalizacji</w:t>
                          </w:r>
                        </w:p>
                        <w:p w14:paraId="3D34E74C" w14:textId="77777777" w:rsidR="00A1090A" w:rsidRPr="00005551" w:rsidRDefault="00A1090A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 xml:space="preserve">                Spółka z o.o.</w:t>
                          </w:r>
                        </w:p>
                        <w:p w14:paraId="319A344A" w14:textId="77777777" w:rsidR="00A1090A" w:rsidRDefault="00A1090A"/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34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5pt;margin-top:0;width:189.4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" strokecolor="white">
              <v:textbox inset="6.75pt,3.75pt,6.75pt,3.75pt">
                <w:txbxContent>
                  <w:p w14:paraId="24A33789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Kartuskie</w:t>
                    </w:r>
                  </w:p>
                  <w:p w14:paraId="2496429C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Przedsiębiorstwo</w:t>
                    </w:r>
                  </w:p>
                  <w:p w14:paraId="33862B39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Wodociągów i Kanalizacji</w:t>
                    </w:r>
                  </w:p>
                  <w:p w14:paraId="3D34E74C" w14:textId="77777777" w:rsidR="00A1090A" w:rsidRPr="00005551" w:rsidRDefault="00A1090A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 xml:space="preserve">                Spółka z o.o.</w:t>
                    </w:r>
                  </w:p>
                  <w:p w14:paraId="319A344A" w14:textId="77777777" w:rsidR="00A1090A" w:rsidRDefault="00A1090A"/>
                </w:txbxContent>
              </v:textbox>
            </v:shape>
          </w:pict>
        </mc:Fallback>
      </mc:AlternateContent>
    </w:r>
    <w:r w:rsidR="00A1090A">
      <w:t xml:space="preserve">   </w:t>
    </w:r>
    <w:r w:rsidR="00A1090A">
      <w:rPr>
        <w:noProof/>
        <w:lang w:eastAsia="pl-PL"/>
      </w:rPr>
      <w:drawing>
        <wp:inline distT="0" distB="0" distL="0" distR="0" wp14:anchorId="31F63A46" wp14:editId="4E264DC5">
          <wp:extent cx="1371600" cy="11493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090A">
      <w:t xml:space="preserve">                                                                             </w:t>
    </w:r>
    <w:r w:rsidR="00033D04">
      <w:rPr>
        <w:noProof/>
      </w:rPr>
      <w:drawing>
        <wp:inline distT="0" distB="0" distL="0" distR="0" wp14:anchorId="6CFEAEAC" wp14:editId="6A1ED013">
          <wp:extent cx="14859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8B536A" w14:textId="77777777" w:rsidR="00A1090A" w:rsidRDefault="00000000">
    <w:pPr>
      <w:pStyle w:val="Nagwek"/>
    </w:pPr>
    <w:r>
      <w:rPr>
        <w:color w:val="548DD4"/>
        <w:bdr w:val="doubleWave" w:sz="6" w:space="0" w:color="auto"/>
      </w:rPr>
      <w:pict w14:anchorId="2E825D34">
        <v:rect id="_x0000_i1027" style="width:552.8pt;height:2pt" o:hralign="center" o:hrstd="t" o:hrnoshade="t" o:hr="t" fillcolor="#548dd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BC5"/>
    <w:multiLevelType w:val="hybridMultilevel"/>
    <w:tmpl w:val="A72837AE"/>
    <w:lvl w:ilvl="0" w:tplc="051A1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F42"/>
    <w:multiLevelType w:val="hybridMultilevel"/>
    <w:tmpl w:val="B094C250"/>
    <w:lvl w:ilvl="0" w:tplc="042C5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5720"/>
    <w:multiLevelType w:val="hybridMultilevel"/>
    <w:tmpl w:val="A596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0E91"/>
    <w:multiLevelType w:val="hybridMultilevel"/>
    <w:tmpl w:val="8FE81D52"/>
    <w:lvl w:ilvl="0" w:tplc="68A273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333333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718"/>
    <w:multiLevelType w:val="hybridMultilevel"/>
    <w:tmpl w:val="3134E844"/>
    <w:lvl w:ilvl="0" w:tplc="B0EC0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123B2"/>
    <w:multiLevelType w:val="hybridMultilevel"/>
    <w:tmpl w:val="18B662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0C4D1B"/>
    <w:multiLevelType w:val="hybridMultilevel"/>
    <w:tmpl w:val="CA4EC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F2FCC"/>
    <w:multiLevelType w:val="hybridMultilevel"/>
    <w:tmpl w:val="E9CCBD92"/>
    <w:lvl w:ilvl="0" w:tplc="6E08928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03C9B"/>
    <w:multiLevelType w:val="singleLevel"/>
    <w:tmpl w:val="052A815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4A3345FE"/>
    <w:multiLevelType w:val="hybridMultilevel"/>
    <w:tmpl w:val="4C42D7CA"/>
    <w:lvl w:ilvl="0" w:tplc="F38E1F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276FC"/>
    <w:multiLevelType w:val="hybridMultilevel"/>
    <w:tmpl w:val="417A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66C40"/>
    <w:multiLevelType w:val="multilevel"/>
    <w:tmpl w:val="589A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D17C1"/>
    <w:multiLevelType w:val="hybridMultilevel"/>
    <w:tmpl w:val="F2D47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7769"/>
    <w:multiLevelType w:val="hybridMultilevel"/>
    <w:tmpl w:val="161C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625E7"/>
    <w:multiLevelType w:val="hybridMultilevel"/>
    <w:tmpl w:val="B6D49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EA0"/>
    <w:multiLevelType w:val="hybridMultilevel"/>
    <w:tmpl w:val="5F026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55B0B"/>
    <w:multiLevelType w:val="hybridMultilevel"/>
    <w:tmpl w:val="9F3A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33583"/>
    <w:multiLevelType w:val="hybridMultilevel"/>
    <w:tmpl w:val="7722BA94"/>
    <w:lvl w:ilvl="0" w:tplc="3132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3099">
    <w:abstractNumId w:val="8"/>
  </w:num>
  <w:num w:numId="2" w16cid:durableId="1818523109">
    <w:abstractNumId w:val="16"/>
  </w:num>
  <w:num w:numId="3" w16cid:durableId="1365518042">
    <w:abstractNumId w:val="2"/>
  </w:num>
  <w:num w:numId="4" w16cid:durableId="1669479621">
    <w:abstractNumId w:val="7"/>
  </w:num>
  <w:num w:numId="5" w16cid:durableId="559756274">
    <w:abstractNumId w:val="14"/>
  </w:num>
  <w:num w:numId="6" w16cid:durableId="1323584543">
    <w:abstractNumId w:val="5"/>
  </w:num>
  <w:num w:numId="7" w16cid:durableId="1036858098">
    <w:abstractNumId w:val="4"/>
  </w:num>
  <w:num w:numId="8" w16cid:durableId="267272542">
    <w:abstractNumId w:val="1"/>
  </w:num>
  <w:num w:numId="9" w16cid:durableId="808981438">
    <w:abstractNumId w:val="10"/>
  </w:num>
  <w:num w:numId="10" w16cid:durableId="1327629663">
    <w:abstractNumId w:val="13"/>
  </w:num>
  <w:num w:numId="11" w16cid:durableId="1697191412">
    <w:abstractNumId w:val="12"/>
  </w:num>
  <w:num w:numId="12" w16cid:durableId="493103450">
    <w:abstractNumId w:val="17"/>
  </w:num>
  <w:num w:numId="13" w16cid:durableId="1795444221">
    <w:abstractNumId w:val="6"/>
  </w:num>
  <w:num w:numId="14" w16cid:durableId="888149371">
    <w:abstractNumId w:val="3"/>
  </w:num>
  <w:num w:numId="15" w16cid:durableId="1151747299">
    <w:abstractNumId w:val="9"/>
  </w:num>
  <w:num w:numId="16" w16cid:durableId="631984613">
    <w:abstractNumId w:val="0"/>
  </w:num>
  <w:num w:numId="17" w16cid:durableId="1184972638">
    <w:abstractNumId w:val="11"/>
  </w:num>
  <w:num w:numId="18" w16cid:durableId="42294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3A"/>
    <w:rsid w:val="000027D2"/>
    <w:rsid w:val="0000723E"/>
    <w:rsid w:val="00016E6D"/>
    <w:rsid w:val="00027A44"/>
    <w:rsid w:val="00033D04"/>
    <w:rsid w:val="0004039A"/>
    <w:rsid w:val="000439ED"/>
    <w:rsid w:val="00043D06"/>
    <w:rsid w:val="0005675B"/>
    <w:rsid w:val="00064448"/>
    <w:rsid w:val="00065906"/>
    <w:rsid w:val="0007027C"/>
    <w:rsid w:val="00071E59"/>
    <w:rsid w:val="00081B3F"/>
    <w:rsid w:val="000832E5"/>
    <w:rsid w:val="00083C0C"/>
    <w:rsid w:val="000A1786"/>
    <w:rsid w:val="000A2229"/>
    <w:rsid w:val="000B49CA"/>
    <w:rsid w:val="000B6486"/>
    <w:rsid w:val="000C07AC"/>
    <w:rsid w:val="000C24A6"/>
    <w:rsid w:val="000E11D3"/>
    <w:rsid w:val="000E2C1E"/>
    <w:rsid w:val="000E65F7"/>
    <w:rsid w:val="000F29F5"/>
    <w:rsid w:val="00102FF4"/>
    <w:rsid w:val="00103555"/>
    <w:rsid w:val="001164FC"/>
    <w:rsid w:val="00127F50"/>
    <w:rsid w:val="0014352F"/>
    <w:rsid w:val="00156AEB"/>
    <w:rsid w:val="00173C61"/>
    <w:rsid w:val="0017522A"/>
    <w:rsid w:val="001772F0"/>
    <w:rsid w:val="0019193E"/>
    <w:rsid w:val="001A3A00"/>
    <w:rsid w:val="001D6399"/>
    <w:rsid w:val="001E4CB6"/>
    <w:rsid w:val="001F6CDA"/>
    <w:rsid w:val="002015D2"/>
    <w:rsid w:val="002015F3"/>
    <w:rsid w:val="00201E33"/>
    <w:rsid w:val="00221004"/>
    <w:rsid w:val="00227B15"/>
    <w:rsid w:val="00246795"/>
    <w:rsid w:val="00262D79"/>
    <w:rsid w:val="00270B02"/>
    <w:rsid w:val="002766B9"/>
    <w:rsid w:val="00276C60"/>
    <w:rsid w:val="002B2974"/>
    <w:rsid w:val="002E34D8"/>
    <w:rsid w:val="002E658A"/>
    <w:rsid w:val="002F4E4E"/>
    <w:rsid w:val="002F7B61"/>
    <w:rsid w:val="0030213D"/>
    <w:rsid w:val="00335DB9"/>
    <w:rsid w:val="00346248"/>
    <w:rsid w:val="00351E68"/>
    <w:rsid w:val="00352349"/>
    <w:rsid w:val="003605E6"/>
    <w:rsid w:val="00384228"/>
    <w:rsid w:val="003A355F"/>
    <w:rsid w:val="003A46AC"/>
    <w:rsid w:val="003B4AC3"/>
    <w:rsid w:val="003B6E7C"/>
    <w:rsid w:val="003C6074"/>
    <w:rsid w:val="003D31E2"/>
    <w:rsid w:val="003D500F"/>
    <w:rsid w:val="003D600E"/>
    <w:rsid w:val="003D7F02"/>
    <w:rsid w:val="003F3753"/>
    <w:rsid w:val="00403BAD"/>
    <w:rsid w:val="004152DC"/>
    <w:rsid w:val="00424825"/>
    <w:rsid w:val="00424D8D"/>
    <w:rsid w:val="00427295"/>
    <w:rsid w:val="004357C6"/>
    <w:rsid w:val="00444DA7"/>
    <w:rsid w:val="00455544"/>
    <w:rsid w:val="00461892"/>
    <w:rsid w:val="0046226D"/>
    <w:rsid w:val="004711D6"/>
    <w:rsid w:val="0047438F"/>
    <w:rsid w:val="0048523A"/>
    <w:rsid w:val="00490CA5"/>
    <w:rsid w:val="004937CC"/>
    <w:rsid w:val="00495118"/>
    <w:rsid w:val="004A2DD0"/>
    <w:rsid w:val="004B19A2"/>
    <w:rsid w:val="004B26CE"/>
    <w:rsid w:val="004B5132"/>
    <w:rsid w:val="004D5F7E"/>
    <w:rsid w:val="004D7C74"/>
    <w:rsid w:val="00505408"/>
    <w:rsid w:val="00511DE9"/>
    <w:rsid w:val="0051362E"/>
    <w:rsid w:val="00513BD0"/>
    <w:rsid w:val="00524055"/>
    <w:rsid w:val="00526E8F"/>
    <w:rsid w:val="005303CE"/>
    <w:rsid w:val="0054244C"/>
    <w:rsid w:val="00544CBE"/>
    <w:rsid w:val="00555676"/>
    <w:rsid w:val="005574A8"/>
    <w:rsid w:val="00570B13"/>
    <w:rsid w:val="00590351"/>
    <w:rsid w:val="005A19FF"/>
    <w:rsid w:val="005C2F69"/>
    <w:rsid w:val="005C7E8D"/>
    <w:rsid w:val="005D42FD"/>
    <w:rsid w:val="005E3BCA"/>
    <w:rsid w:val="00603410"/>
    <w:rsid w:val="00614598"/>
    <w:rsid w:val="0062134C"/>
    <w:rsid w:val="0062531D"/>
    <w:rsid w:val="0064023A"/>
    <w:rsid w:val="00640FDD"/>
    <w:rsid w:val="00643972"/>
    <w:rsid w:val="0066087E"/>
    <w:rsid w:val="0067175A"/>
    <w:rsid w:val="00685DA5"/>
    <w:rsid w:val="006A444C"/>
    <w:rsid w:val="006B07F9"/>
    <w:rsid w:val="006B4E8E"/>
    <w:rsid w:val="006D3A85"/>
    <w:rsid w:val="006D65FF"/>
    <w:rsid w:val="006F4AEB"/>
    <w:rsid w:val="007048FA"/>
    <w:rsid w:val="00706DD2"/>
    <w:rsid w:val="00716F96"/>
    <w:rsid w:val="00723DCB"/>
    <w:rsid w:val="00724A5D"/>
    <w:rsid w:val="00726F18"/>
    <w:rsid w:val="00727B2F"/>
    <w:rsid w:val="007350BC"/>
    <w:rsid w:val="0073553A"/>
    <w:rsid w:val="00780AB0"/>
    <w:rsid w:val="00786C1F"/>
    <w:rsid w:val="007A6B0F"/>
    <w:rsid w:val="007C2E23"/>
    <w:rsid w:val="007D4442"/>
    <w:rsid w:val="00804EAB"/>
    <w:rsid w:val="00813F01"/>
    <w:rsid w:val="00817AD6"/>
    <w:rsid w:val="00824DB6"/>
    <w:rsid w:val="0083447C"/>
    <w:rsid w:val="0085039A"/>
    <w:rsid w:val="0085263B"/>
    <w:rsid w:val="00856022"/>
    <w:rsid w:val="0086192E"/>
    <w:rsid w:val="00863648"/>
    <w:rsid w:val="0086403C"/>
    <w:rsid w:val="00883C57"/>
    <w:rsid w:val="008A6263"/>
    <w:rsid w:val="008B1C96"/>
    <w:rsid w:val="008B770C"/>
    <w:rsid w:val="008C032D"/>
    <w:rsid w:val="008C1A94"/>
    <w:rsid w:val="008C7560"/>
    <w:rsid w:val="008C7F3B"/>
    <w:rsid w:val="008D474F"/>
    <w:rsid w:val="008E0677"/>
    <w:rsid w:val="008E1F30"/>
    <w:rsid w:val="008F4486"/>
    <w:rsid w:val="008F7B52"/>
    <w:rsid w:val="00924247"/>
    <w:rsid w:val="0092654C"/>
    <w:rsid w:val="009310B7"/>
    <w:rsid w:val="00935466"/>
    <w:rsid w:val="0093669D"/>
    <w:rsid w:val="009378A5"/>
    <w:rsid w:val="00942206"/>
    <w:rsid w:val="00945953"/>
    <w:rsid w:val="00946E62"/>
    <w:rsid w:val="00956AF2"/>
    <w:rsid w:val="0097560C"/>
    <w:rsid w:val="009802DC"/>
    <w:rsid w:val="0098184B"/>
    <w:rsid w:val="00981B8A"/>
    <w:rsid w:val="00982859"/>
    <w:rsid w:val="00982EFD"/>
    <w:rsid w:val="009A3038"/>
    <w:rsid w:val="009B4E0D"/>
    <w:rsid w:val="009D3EBE"/>
    <w:rsid w:val="009D4F56"/>
    <w:rsid w:val="009E17BC"/>
    <w:rsid w:val="009F018D"/>
    <w:rsid w:val="00A00108"/>
    <w:rsid w:val="00A0285C"/>
    <w:rsid w:val="00A0471A"/>
    <w:rsid w:val="00A1090A"/>
    <w:rsid w:val="00A26DE5"/>
    <w:rsid w:val="00A32576"/>
    <w:rsid w:val="00A33C51"/>
    <w:rsid w:val="00A340B4"/>
    <w:rsid w:val="00A40BE2"/>
    <w:rsid w:val="00A428FF"/>
    <w:rsid w:val="00A5423D"/>
    <w:rsid w:val="00A562FB"/>
    <w:rsid w:val="00A60DE5"/>
    <w:rsid w:val="00A65A24"/>
    <w:rsid w:val="00A77681"/>
    <w:rsid w:val="00A826AB"/>
    <w:rsid w:val="00A87A3E"/>
    <w:rsid w:val="00A9204E"/>
    <w:rsid w:val="00A92F42"/>
    <w:rsid w:val="00A93A65"/>
    <w:rsid w:val="00AA36AE"/>
    <w:rsid w:val="00AC32EC"/>
    <w:rsid w:val="00AD505C"/>
    <w:rsid w:val="00AE1296"/>
    <w:rsid w:val="00AF1280"/>
    <w:rsid w:val="00AF3FAB"/>
    <w:rsid w:val="00B01573"/>
    <w:rsid w:val="00B03DD5"/>
    <w:rsid w:val="00B05112"/>
    <w:rsid w:val="00B0706D"/>
    <w:rsid w:val="00B15DE9"/>
    <w:rsid w:val="00B3348B"/>
    <w:rsid w:val="00B368A2"/>
    <w:rsid w:val="00B373D9"/>
    <w:rsid w:val="00B41782"/>
    <w:rsid w:val="00B53A49"/>
    <w:rsid w:val="00B5447C"/>
    <w:rsid w:val="00B6047E"/>
    <w:rsid w:val="00B71555"/>
    <w:rsid w:val="00B732F6"/>
    <w:rsid w:val="00B8248C"/>
    <w:rsid w:val="00B907F7"/>
    <w:rsid w:val="00B93DDD"/>
    <w:rsid w:val="00B96625"/>
    <w:rsid w:val="00B9718D"/>
    <w:rsid w:val="00BA6A75"/>
    <w:rsid w:val="00BB4F38"/>
    <w:rsid w:val="00BC489F"/>
    <w:rsid w:val="00BE3E8C"/>
    <w:rsid w:val="00BF03B6"/>
    <w:rsid w:val="00C22D1F"/>
    <w:rsid w:val="00C4503A"/>
    <w:rsid w:val="00C619BF"/>
    <w:rsid w:val="00C67DE1"/>
    <w:rsid w:val="00C75903"/>
    <w:rsid w:val="00C84DAA"/>
    <w:rsid w:val="00C91C9F"/>
    <w:rsid w:val="00C91EF2"/>
    <w:rsid w:val="00C938F2"/>
    <w:rsid w:val="00CB2903"/>
    <w:rsid w:val="00CE1C81"/>
    <w:rsid w:val="00CF15E6"/>
    <w:rsid w:val="00CF2248"/>
    <w:rsid w:val="00CF4437"/>
    <w:rsid w:val="00CF4AD5"/>
    <w:rsid w:val="00D0030E"/>
    <w:rsid w:val="00D04778"/>
    <w:rsid w:val="00D06E58"/>
    <w:rsid w:val="00D10EF2"/>
    <w:rsid w:val="00D14486"/>
    <w:rsid w:val="00D161E8"/>
    <w:rsid w:val="00D20644"/>
    <w:rsid w:val="00D2104E"/>
    <w:rsid w:val="00D2402F"/>
    <w:rsid w:val="00D254F5"/>
    <w:rsid w:val="00D4382C"/>
    <w:rsid w:val="00D61827"/>
    <w:rsid w:val="00D63A5D"/>
    <w:rsid w:val="00D6486E"/>
    <w:rsid w:val="00D73ACA"/>
    <w:rsid w:val="00D76228"/>
    <w:rsid w:val="00D779FB"/>
    <w:rsid w:val="00D805EE"/>
    <w:rsid w:val="00D8432D"/>
    <w:rsid w:val="00D94C96"/>
    <w:rsid w:val="00D94FD3"/>
    <w:rsid w:val="00DA785B"/>
    <w:rsid w:val="00DB39A4"/>
    <w:rsid w:val="00DB7937"/>
    <w:rsid w:val="00DC21F6"/>
    <w:rsid w:val="00DE25D8"/>
    <w:rsid w:val="00DF08CD"/>
    <w:rsid w:val="00DF7741"/>
    <w:rsid w:val="00E12751"/>
    <w:rsid w:val="00E150D1"/>
    <w:rsid w:val="00E20209"/>
    <w:rsid w:val="00E27EBD"/>
    <w:rsid w:val="00E374CC"/>
    <w:rsid w:val="00E50069"/>
    <w:rsid w:val="00E61D21"/>
    <w:rsid w:val="00EA6244"/>
    <w:rsid w:val="00ED543C"/>
    <w:rsid w:val="00ED6B4A"/>
    <w:rsid w:val="00EE1ACB"/>
    <w:rsid w:val="00EF0CCE"/>
    <w:rsid w:val="00EF7901"/>
    <w:rsid w:val="00F0187E"/>
    <w:rsid w:val="00F02682"/>
    <w:rsid w:val="00F0612F"/>
    <w:rsid w:val="00F10DC2"/>
    <w:rsid w:val="00F1242E"/>
    <w:rsid w:val="00F15973"/>
    <w:rsid w:val="00F17F6B"/>
    <w:rsid w:val="00F210F1"/>
    <w:rsid w:val="00F23492"/>
    <w:rsid w:val="00F3244E"/>
    <w:rsid w:val="00F428A7"/>
    <w:rsid w:val="00F76197"/>
    <w:rsid w:val="00F765FD"/>
    <w:rsid w:val="00F8234B"/>
    <w:rsid w:val="00F86E1A"/>
    <w:rsid w:val="00F93E5D"/>
    <w:rsid w:val="00F96EF6"/>
    <w:rsid w:val="00F974D8"/>
    <w:rsid w:val="00FA0B95"/>
    <w:rsid w:val="00FA4AFE"/>
    <w:rsid w:val="00FA63A7"/>
    <w:rsid w:val="00FB1E50"/>
    <w:rsid w:val="00FB696C"/>
    <w:rsid w:val="00FC0D83"/>
    <w:rsid w:val="00FE2209"/>
    <w:rsid w:val="00FF2294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A85E3"/>
  <w15:docId w15:val="{98FB1FF2-1B09-4FD4-B7A7-1BD8E034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23A"/>
    <w:pPr>
      <w:spacing w:after="200" w:line="276" w:lineRule="auto"/>
    </w:pPr>
    <w:rPr>
      <w:rFonts w:eastAsia="Times New Roman" w:cs="Cambria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B2974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DB9"/>
  </w:style>
  <w:style w:type="paragraph" w:styleId="Stopka">
    <w:name w:val="footer"/>
    <w:basedOn w:val="Normalny"/>
    <w:link w:val="StopkaZnak"/>
    <w:uiPriority w:val="99"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DB9"/>
  </w:style>
  <w:style w:type="paragraph" w:styleId="Bezodstpw">
    <w:name w:val="No Spacing"/>
    <w:uiPriority w:val="1"/>
    <w:qFormat/>
    <w:rsid w:val="00335DB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5DB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35DB9"/>
    <w:rPr>
      <w:color w:val="0000FF"/>
      <w:u w:val="single"/>
    </w:rPr>
  </w:style>
  <w:style w:type="paragraph" w:customStyle="1" w:styleId="Default">
    <w:name w:val="Default"/>
    <w:rsid w:val="00A920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8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1F3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B2974"/>
    <w:rPr>
      <w:rFonts w:eastAsia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0A222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24A5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Standard">
    <w:name w:val="Standard"/>
    <w:rsid w:val="00724A5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uszak@kpwik.kartuz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\Desktop\zlecenie%20zamowieni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7C01057-C7E8-4462-BDB0-5B49BBE4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zlecenie zamowienie - szablon</Template>
  <TotalTime>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Kartuzy</Company>
  <LinksUpToDate>false</LinksUpToDate>
  <CharactersWithSpaces>3496</CharactersWithSpaces>
  <SharedDoc>false</SharedDoc>
  <HLinks>
    <vt:vector size="18" baseType="variant">
      <vt:variant>
        <vt:i4>1441866</vt:i4>
      </vt:variant>
      <vt:variant>
        <vt:i4>6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3</cp:revision>
  <cp:lastPrinted>2023-09-07T09:08:00Z</cp:lastPrinted>
  <dcterms:created xsi:type="dcterms:W3CDTF">2025-04-01T06:05:00Z</dcterms:created>
  <dcterms:modified xsi:type="dcterms:W3CDTF">2025-04-22T11:15:00Z</dcterms:modified>
</cp:coreProperties>
</file>