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  <w:r w:rsidR="00F13AC8">
        <w:rPr>
          <w:rFonts w:ascii="Arial" w:hAnsi="Arial" w:cs="Arial"/>
          <w:color w:val="000000"/>
          <w:sz w:val="18"/>
        </w:rPr>
        <w:t xml:space="preserve"> do postępowania 1.</w:t>
      </w:r>
      <w:r w:rsidR="00876A54">
        <w:rPr>
          <w:rFonts w:ascii="Arial" w:hAnsi="Arial" w:cs="Arial"/>
          <w:color w:val="000000"/>
          <w:sz w:val="18"/>
        </w:rPr>
        <w:t>1</w:t>
      </w:r>
      <w:r w:rsidR="00A908AC">
        <w:rPr>
          <w:rFonts w:ascii="Arial" w:hAnsi="Arial" w:cs="Arial"/>
          <w:color w:val="000000"/>
          <w:sz w:val="18"/>
        </w:rPr>
        <w:t>4</w:t>
      </w:r>
      <w:r w:rsidR="00350F5D">
        <w:rPr>
          <w:rFonts w:ascii="Arial" w:hAnsi="Arial" w:cs="Arial"/>
          <w:color w:val="000000"/>
          <w:sz w:val="18"/>
        </w:rPr>
        <w:t>.2021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 xml:space="preserve">FORMULARZ </w:t>
      </w:r>
      <w:r w:rsidR="00BE7FDD">
        <w:rPr>
          <w:rFonts w:ascii="Arial" w:hAnsi="Arial" w:cs="Arial"/>
          <w:b/>
          <w:bCs/>
          <w:color w:val="000000"/>
          <w:sz w:val="20"/>
        </w:rPr>
        <w:t>OFERTOWY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322"/>
        <w:gridCol w:w="1134"/>
        <w:gridCol w:w="1134"/>
        <w:gridCol w:w="1280"/>
        <w:gridCol w:w="850"/>
        <w:gridCol w:w="1414"/>
      </w:tblGrid>
      <w:tr w:rsidR="007F34F9" w:rsidRPr="00676260" w:rsidTr="00350F5D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F34F9" w:rsidRPr="00676260" w:rsidRDefault="007F34F9" w:rsidP="00A9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 w:rsidR="00D048B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404E">
              <w:rPr>
                <w:rFonts w:cs="Calibri"/>
                <w:b/>
                <w:bCs/>
                <w:color w:val="000000"/>
                <w:sz w:val="20"/>
                <w:szCs w:val="20"/>
              </w:rPr>
              <w:t>(</w:t>
            </w:r>
            <w:r w:rsidR="00A908AC">
              <w:rPr>
                <w:rFonts w:cs="Calibri"/>
                <w:b/>
                <w:bCs/>
                <w:color w:val="000000"/>
                <w:sz w:val="20"/>
                <w:szCs w:val="20"/>
              </w:rPr>
              <w:t>m</w:t>
            </w:r>
            <w:r w:rsidR="000A404E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vAlign w:val="center"/>
          </w:tcPr>
          <w:p w:rsidR="00A908AC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n. </w:t>
            </w:r>
            <w:r w:rsidR="00A908AC"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etto</w:t>
            </w:r>
            <w:r w:rsidR="00A908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F34F9" w:rsidRPr="009D73AF" w:rsidRDefault="00A908AC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 metr)</w:t>
            </w:r>
          </w:p>
        </w:tc>
        <w:tc>
          <w:tcPr>
            <w:tcW w:w="604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A908AC" w:rsidRPr="00676260" w:rsidTr="00350F5D">
        <w:trPr>
          <w:trHeight w:val="880"/>
        </w:trPr>
        <w:tc>
          <w:tcPr>
            <w:tcW w:w="219" w:type="pct"/>
            <w:shd w:val="clear" w:color="auto" w:fill="auto"/>
          </w:tcPr>
          <w:p w:rsidR="00A908AC" w:rsidRPr="0048523A" w:rsidRDefault="00A908AC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908AC" w:rsidRDefault="00A908AC" w:rsidP="006D40E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Rura wodociągowa PE DN40 SDR 17 (w kręgu)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908AC" w:rsidRDefault="00A908AC" w:rsidP="006D40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1200</w:t>
            </w:r>
          </w:p>
        </w:tc>
        <w:tc>
          <w:tcPr>
            <w:tcW w:w="535" w:type="pct"/>
            <w:vAlign w:val="center"/>
          </w:tcPr>
          <w:p w:rsidR="00A908AC" w:rsidRDefault="00A908AC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908AC" w:rsidRDefault="00A908AC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908AC" w:rsidRPr="00676260" w:rsidTr="00350F5D">
        <w:trPr>
          <w:trHeight w:val="110"/>
        </w:trPr>
        <w:tc>
          <w:tcPr>
            <w:tcW w:w="219" w:type="pct"/>
            <w:shd w:val="clear" w:color="auto" w:fill="auto"/>
          </w:tcPr>
          <w:p w:rsidR="00A908AC" w:rsidRPr="0048523A" w:rsidRDefault="00A908AC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908AC" w:rsidRDefault="00A908AC" w:rsidP="006D40E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Rura wodociągowa PE DN50 SDR 17 (w kręgu)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908AC" w:rsidRDefault="00A908AC" w:rsidP="006D40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535" w:type="pct"/>
            <w:vAlign w:val="center"/>
          </w:tcPr>
          <w:p w:rsidR="00A908AC" w:rsidRDefault="00A908AC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908AC" w:rsidRDefault="00A908AC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908AC" w:rsidRPr="00676260" w:rsidTr="00350F5D">
        <w:trPr>
          <w:trHeight w:val="44"/>
        </w:trPr>
        <w:tc>
          <w:tcPr>
            <w:tcW w:w="219" w:type="pct"/>
            <w:shd w:val="clear" w:color="auto" w:fill="auto"/>
          </w:tcPr>
          <w:p w:rsidR="00A908AC" w:rsidRPr="0048523A" w:rsidRDefault="00A908AC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908AC" w:rsidRDefault="00A908AC" w:rsidP="006D40E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Rura wodociągowa PE DN63 SDR 17 (w kręgu)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908AC" w:rsidRDefault="00A908AC" w:rsidP="006D40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535" w:type="pct"/>
            <w:vAlign w:val="center"/>
          </w:tcPr>
          <w:p w:rsidR="00A908AC" w:rsidRDefault="00A908AC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908AC" w:rsidRDefault="00A908AC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908AC" w:rsidRPr="00676260" w:rsidTr="00350F5D">
        <w:trPr>
          <w:trHeight w:val="153"/>
        </w:trPr>
        <w:tc>
          <w:tcPr>
            <w:tcW w:w="219" w:type="pct"/>
            <w:shd w:val="clear" w:color="auto" w:fill="auto"/>
          </w:tcPr>
          <w:p w:rsidR="00A908AC" w:rsidRPr="0048523A" w:rsidRDefault="00A908AC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908AC" w:rsidRDefault="00A908AC" w:rsidP="006D40E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Rura wodociągowa PE DN90 SDR 17 (odcinki 12m)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908AC" w:rsidRDefault="00A908AC" w:rsidP="006D40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2000</w:t>
            </w:r>
          </w:p>
        </w:tc>
        <w:tc>
          <w:tcPr>
            <w:tcW w:w="535" w:type="pct"/>
            <w:vAlign w:val="center"/>
          </w:tcPr>
          <w:p w:rsidR="00A908AC" w:rsidRDefault="00A908AC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908AC" w:rsidRDefault="00A908AC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908AC" w:rsidRPr="00676260" w:rsidTr="00350F5D">
        <w:trPr>
          <w:trHeight w:val="157"/>
        </w:trPr>
        <w:tc>
          <w:tcPr>
            <w:tcW w:w="219" w:type="pct"/>
            <w:shd w:val="clear" w:color="auto" w:fill="auto"/>
          </w:tcPr>
          <w:p w:rsidR="00A908AC" w:rsidRPr="0048523A" w:rsidRDefault="00A908AC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A908AC" w:rsidRDefault="00A908AC" w:rsidP="006D40E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Rura kanalizacyjna PVC200 SN8 lita (odcinki 3m)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908AC" w:rsidRDefault="00A908AC" w:rsidP="006D40E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535" w:type="pct"/>
            <w:vAlign w:val="center"/>
          </w:tcPr>
          <w:p w:rsidR="00A908AC" w:rsidRDefault="00A908AC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A908AC" w:rsidRDefault="00A908AC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A908AC" w:rsidRDefault="00A908AC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50894" w:rsidRPr="00676260" w:rsidTr="00055683">
        <w:trPr>
          <w:trHeight w:val="136"/>
        </w:trPr>
        <w:tc>
          <w:tcPr>
            <w:tcW w:w="3328" w:type="pct"/>
            <w:gridSpan w:val="4"/>
            <w:shd w:val="clear" w:color="auto" w:fill="auto"/>
          </w:tcPr>
          <w:p w:rsidR="00B50894" w:rsidRDefault="00B50894" w:rsidP="000C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B50894" w:rsidRDefault="00B50894" w:rsidP="000C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604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49B2" w:rsidRDefault="000449B2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A404E" w:rsidRDefault="000A404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D2C1A" w:rsidRP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  <w:r w:rsidR="00DD2C1A"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  <w:r w:rsidR="00F13AC8">
        <w:rPr>
          <w:rFonts w:ascii="Arial" w:hAnsi="Arial" w:cs="Arial"/>
          <w:color w:val="000000"/>
          <w:sz w:val="20"/>
          <w:szCs w:val="20"/>
        </w:rPr>
        <w:t>.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</w:t>
      </w:r>
      <w:r w:rsidR="00F13AC8">
        <w:rPr>
          <w:rFonts w:ascii="Arial" w:hAnsi="Arial" w:cs="Arial"/>
          <w:color w:val="000000"/>
          <w:sz w:val="20"/>
          <w:szCs w:val="20"/>
        </w:rPr>
        <w:t>: przelew 30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  <w:r w:rsidR="002D32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Osoba do kontaktu: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5757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0A404E" w:rsidRDefault="000A404E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56DC" w:rsidRPr="00BF5757" w:rsidRDefault="00BF5757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757">
        <w:rPr>
          <w:rFonts w:ascii="Arial" w:hAnsi="Arial" w:cs="Arial"/>
          <w:color w:val="000000"/>
          <w:sz w:val="20"/>
          <w:szCs w:val="20"/>
        </w:rPr>
        <w:t>Oświadczenia Wykonawcy:</w:t>
      </w: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F04529">
        <w:rPr>
          <w:rFonts w:ascii="Arial" w:hAnsi="Arial" w:cs="Arial"/>
          <w:color w:val="000000"/>
          <w:sz w:val="20"/>
          <w:szCs w:val="20"/>
        </w:rPr>
        <w:t xml:space="preserve"> oraz posiadają wszystkie niezbędne atesty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F04529" w:rsidRPr="00F04529" w:rsidRDefault="00F04529" w:rsidP="00F04529">
      <w:pPr>
        <w:pStyle w:val="Tekstpodstawowywcity21"/>
        <w:numPr>
          <w:ilvl w:val="0"/>
          <w:numId w:val="2"/>
        </w:numPr>
        <w:tabs>
          <w:tab w:val="left" w:pos="459"/>
        </w:tabs>
        <w:spacing w:before="100" w:line="240" w:lineRule="auto"/>
        <w:jc w:val="both"/>
        <w:rPr>
          <w:rFonts w:ascii="Arial" w:hAnsi="Arial" w:cs="Arial"/>
          <w:sz w:val="20"/>
          <w:szCs w:val="20"/>
        </w:rPr>
      </w:pPr>
      <w:r w:rsidRPr="00F04529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0444BA" w:rsidRPr="00BF5757" w:rsidRDefault="000444BA" w:rsidP="00A060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6A54" w:rsidRDefault="00876A54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A404E" w:rsidRDefault="000A404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7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59" w:rsidRDefault="001E4359" w:rsidP="000F753A">
      <w:pPr>
        <w:spacing w:after="0" w:line="240" w:lineRule="auto"/>
      </w:pPr>
      <w:r>
        <w:separator/>
      </w:r>
    </w:p>
  </w:endnote>
  <w:endnote w:type="continuationSeparator" w:id="0">
    <w:p w:rsidR="001E4359" w:rsidRDefault="001E4359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59" w:rsidRDefault="00A421D8">
    <w:pPr>
      <w:pStyle w:val="Stopka"/>
      <w:jc w:val="right"/>
    </w:pPr>
    <w:fldSimple w:instr="PAGE   \* MERGEFORMAT">
      <w:r w:rsidR="00A908AC">
        <w:rPr>
          <w:noProof/>
        </w:rPr>
        <w:t>1</w:t>
      </w:r>
    </w:fldSimple>
  </w:p>
  <w:p w:rsidR="001E4359" w:rsidRDefault="001E4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59" w:rsidRDefault="001E4359" w:rsidP="000F753A">
      <w:pPr>
        <w:spacing w:after="0" w:line="240" w:lineRule="auto"/>
      </w:pPr>
      <w:r>
        <w:separator/>
      </w:r>
    </w:p>
  </w:footnote>
  <w:footnote w:type="continuationSeparator" w:id="0">
    <w:p w:rsidR="001E4359" w:rsidRDefault="001E4359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3E"/>
    <w:rsid w:val="000054E8"/>
    <w:rsid w:val="00017AC3"/>
    <w:rsid w:val="0002391F"/>
    <w:rsid w:val="000324FD"/>
    <w:rsid w:val="00040E78"/>
    <w:rsid w:val="000444BA"/>
    <w:rsid w:val="000449B2"/>
    <w:rsid w:val="00055683"/>
    <w:rsid w:val="00061E50"/>
    <w:rsid w:val="000740C3"/>
    <w:rsid w:val="00092831"/>
    <w:rsid w:val="000A404E"/>
    <w:rsid w:val="000C2A98"/>
    <w:rsid w:val="000F5EC8"/>
    <w:rsid w:val="000F753A"/>
    <w:rsid w:val="00105C82"/>
    <w:rsid w:val="00122674"/>
    <w:rsid w:val="00125D6B"/>
    <w:rsid w:val="00130D3C"/>
    <w:rsid w:val="00181CB3"/>
    <w:rsid w:val="001B1263"/>
    <w:rsid w:val="001B55C8"/>
    <w:rsid w:val="001C1EB0"/>
    <w:rsid w:val="001E06F7"/>
    <w:rsid w:val="001E4359"/>
    <w:rsid w:val="001E5687"/>
    <w:rsid w:val="002260FF"/>
    <w:rsid w:val="0023436D"/>
    <w:rsid w:val="00242836"/>
    <w:rsid w:val="0024616B"/>
    <w:rsid w:val="002560C9"/>
    <w:rsid w:val="00270EBD"/>
    <w:rsid w:val="00275279"/>
    <w:rsid w:val="002811D9"/>
    <w:rsid w:val="00287724"/>
    <w:rsid w:val="00297728"/>
    <w:rsid w:val="002B5342"/>
    <w:rsid w:val="002B5919"/>
    <w:rsid w:val="002C1737"/>
    <w:rsid w:val="002C3786"/>
    <w:rsid w:val="002D32ED"/>
    <w:rsid w:val="002E4972"/>
    <w:rsid w:val="002E6182"/>
    <w:rsid w:val="00306835"/>
    <w:rsid w:val="00316160"/>
    <w:rsid w:val="00324930"/>
    <w:rsid w:val="00331776"/>
    <w:rsid w:val="00340A79"/>
    <w:rsid w:val="00341C06"/>
    <w:rsid w:val="00350F5D"/>
    <w:rsid w:val="0036787D"/>
    <w:rsid w:val="00371E96"/>
    <w:rsid w:val="00380AE2"/>
    <w:rsid w:val="003929DA"/>
    <w:rsid w:val="003F0A21"/>
    <w:rsid w:val="004008FB"/>
    <w:rsid w:val="00403BA8"/>
    <w:rsid w:val="004139BA"/>
    <w:rsid w:val="00445817"/>
    <w:rsid w:val="00447DE6"/>
    <w:rsid w:val="00473D06"/>
    <w:rsid w:val="00482CB8"/>
    <w:rsid w:val="0048392E"/>
    <w:rsid w:val="004861DB"/>
    <w:rsid w:val="004A024E"/>
    <w:rsid w:val="004A48FF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6F043A"/>
    <w:rsid w:val="007015E6"/>
    <w:rsid w:val="00711858"/>
    <w:rsid w:val="00731888"/>
    <w:rsid w:val="00734DC9"/>
    <w:rsid w:val="00740066"/>
    <w:rsid w:val="007A20F4"/>
    <w:rsid w:val="007B727E"/>
    <w:rsid w:val="007E6B23"/>
    <w:rsid w:val="007E7D59"/>
    <w:rsid w:val="007F34F9"/>
    <w:rsid w:val="008107EE"/>
    <w:rsid w:val="00817284"/>
    <w:rsid w:val="00876A54"/>
    <w:rsid w:val="00881169"/>
    <w:rsid w:val="00891ACE"/>
    <w:rsid w:val="008C75D4"/>
    <w:rsid w:val="008D7C1E"/>
    <w:rsid w:val="008E0CC5"/>
    <w:rsid w:val="00904D5B"/>
    <w:rsid w:val="009222A7"/>
    <w:rsid w:val="009502FC"/>
    <w:rsid w:val="00974104"/>
    <w:rsid w:val="00984FDA"/>
    <w:rsid w:val="009864EC"/>
    <w:rsid w:val="00992AFD"/>
    <w:rsid w:val="009967A4"/>
    <w:rsid w:val="009A0E9A"/>
    <w:rsid w:val="009B3C93"/>
    <w:rsid w:val="009B4BCC"/>
    <w:rsid w:val="009C35AB"/>
    <w:rsid w:val="009C5AA3"/>
    <w:rsid w:val="009D106F"/>
    <w:rsid w:val="009D73AF"/>
    <w:rsid w:val="009E11B5"/>
    <w:rsid w:val="00A06071"/>
    <w:rsid w:val="00A20765"/>
    <w:rsid w:val="00A4051D"/>
    <w:rsid w:val="00A421D8"/>
    <w:rsid w:val="00A536F9"/>
    <w:rsid w:val="00A908AC"/>
    <w:rsid w:val="00AA7333"/>
    <w:rsid w:val="00AB40B0"/>
    <w:rsid w:val="00AB414C"/>
    <w:rsid w:val="00AB5F67"/>
    <w:rsid w:val="00AC5A97"/>
    <w:rsid w:val="00AE58B6"/>
    <w:rsid w:val="00B102C1"/>
    <w:rsid w:val="00B4591E"/>
    <w:rsid w:val="00B50894"/>
    <w:rsid w:val="00B5743D"/>
    <w:rsid w:val="00B656DC"/>
    <w:rsid w:val="00B73DA4"/>
    <w:rsid w:val="00B81553"/>
    <w:rsid w:val="00BA6B80"/>
    <w:rsid w:val="00BB520D"/>
    <w:rsid w:val="00BC3340"/>
    <w:rsid w:val="00BE098B"/>
    <w:rsid w:val="00BE35A9"/>
    <w:rsid w:val="00BE6ECD"/>
    <w:rsid w:val="00BE7FDD"/>
    <w:rsid w:val="00BF5757"/>
    <w:rsid w:val="00C02219"/>
    <w:rsid w:val="00C05F63"/>
    <w:rsid w:val="00C22C40"/>
    <w:rsid w:val="00C32193"/>
    <w:rsid w:val="00C428D8"/>
    <w:rsid w:val="00C66402"/>
    <w:rsid w:val="00C80416"/>
    <w:rsid w:val="00CA14F1"/>
    <w:rsid w:val="00CA1AAA"/>
    <w:rsid w:val="00CA2514"/>
    <w:rsid w:val="00CA6886"/>
    <w:rsid w:val="00CB3EAC"/>
    <w:rsid w:val="00CB5C72"/>
    <w:rsid w:val="00CD7AA5"/>
    <w:rsid w:val="00CE4F88"/>
    <w:rsid w:val="00CF7C9B"/>
    <w:rsid w:val="00D048B4"/>
    <w:rsid w:val="00D05DFC"/>
    <w:rsid w:val="00D13AB5"/>
    <w:rsid w:val="00D62E20"/>
    <w:rsid w:val="00D91650"/>
    <w:rsid w:val="00D949CE"/>
    <w:rsid w:val="00DA25BD"/>
    <w:rsid w:val="00DC6703"/>
    <w:rsid w:val="00DD2C1A"/>
    <w:rsid w:val="00DD67BB"/>
    <w:rsid w:val="00E07A9D"/>
    <w:rsid w:val="00E123F3"/>
    <w:rsid w:val="00E158A9"/>
    <w:rsid w:val="00E32F12"/>
    <w:rsid w:val="00E37474"/>
    <w:rsid w:val="00E40B33"/>
    <w:rsid w:val="00E527C0"/>
    <w:rsid w:val="00E63AEB"/>
    <w:rsid w:val="00E67516"/>
    <w:rsid w:val="00E71487"/>
    <w:rsid w:val="00E80105"/>
    <w:rsid w:val="00E83668"/>
    <w:rsid w:val="00EB49AE"/>
    <w:rsid w:val="00EC0976"/>
    <w:rsid w:val="00EE2681"/>
    <w:rsid w:val="00EF5789"/>
    <w:rsid w:val="00F04529"/>
    <w:rsid w:val="00F13AB7"/>
    <w:rsid w:val="00F13AC8"/>
    <w:rsid w:val="00F26FF2"/>
    <w:rsid w:val="00F45A3E"/>
    <w:rsid w:val="00F507AF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F045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2020-05-28T05:39:00Z</cp:lastPrinted>
  <dcterms:created xsi:type="dcterms:W3CDTF">2021-05-18T10:44:00Z</dcterms:created>
  <dcterms:modified xsi:type="dcterms:W3CDTF">2021-05-18T10:44:00Z</dcterms:modified>
</cp:coreProperties>
</file>